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EC224" w14:textId="77777777" w:rsidR="00952EDD" w:rsidRDefault="00952EDD" w:rsidP="0062301F">
      <w:pPr>
        <w:pStyle w:val="NormalWeb"/>
        <w:jc w:val="center"/>
        <w:rPr>
          <w:rFonts w:ascii="Montserrat" w:hAnsi="Montserrat"/>
          <w:b/>
          <w:bCs/>
          <w:lang w:val="es-MX"/>
        </w:rPr>
      </w:pPr>
    </w:p>
    <w:p w14:paraId="0ABEB691" w14:textId="491AAEA7" w:rsidR="0062301F" w:rsidRPr="00952EDD" w:rsidRDefault="0062301F" w:rsidP="00952EDD">
      <w:pPr>
        <w:pStyle w:val="NormalWeb"/>
        <w:jc w:val="center"/>
        <w:rPr>
          <w:rFonts w:ascii="Montserrat" w:hAnsi="Montserrat"/>
          <w:b/>
          <w:bCs/>
          <w:sz w:val="28"/>
          <w:szCs w:val="28"/>
          <w:lang w:val="es-MX"/>
        </w:rPr>
      </w:pPr>
      <w:r w:rsidRPr="00952EDD">
        <w:rPr>
          <w:rFonts w:ascii="Montserrat" w:hAnsi="Montserrat"/>
          <w:b/>
          <w:bCs/>
          <w:sz w:val="28"/>
          <w:szCs w:val="28"/>
          <w:lang w:val="es-MX"/>
        </w:rPr>
        <w:t>AVISO DE PRIVACIDAD INTEGRAL</w:t>
      </w:r>
    </w:p>
    <w:p w14:paraId="516E833C" w14:textId="2DFD04CF"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00952EDD" w:rsidRPr="00A6796B">
        <w:rPr>
          <w:rFonts w:ascii="Montserrat" w:hAnsi="Montserrat"/>
          <w:lang w:val="es-MX"/>
        </w:rPr>
        <w:t>México,</w:t>
      </w:r>
      <w:r w:rsidRPr="00A6796B">
        <w:rPr>
          <w:rFonts w:ascii="Montserrat" w:hAnsi="Montserrat"/>
          <w:lang w:val="es-MX"/>
        </w:rPr>
        <w:t xml:space="preserve"> </w:t>
      </w:r>
      <w:r w:rsidR="00952EDD"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17AD753B" w14:textId="77777777" w:rsidR="0062301F" w:rsidRPr="00A6796B" w:rsidRDefault="0062301F" w:rsidP="0062301F">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7477298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1A80283C" w14:textId="77777777" w:rsidR="0062301F" w:rsidRPr="00A6796B" w:rsidRDefault="0062301F" w:rsidP="0062301F">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62301F" w:rsidRPr="00A6796B" w14:paraId="0D627F91" w14:textId="77777777" w:rsidTr="00A64C66">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41944EB4" w14:textId="77777777" w:rsidR="0062301F" w:rsidRPr="00A6796B" w:rsidRDefault="0062301F" w:rsidP="00A64C66">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9C1F1D" w14:textId="77777777" w:rsidR="0062301F" w:rsidRPr="00A6796B" w:rsidRDefault="0062301F" w:rsidP="00A64C66">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62301F" w:rsidRPr="00A6796B" w14:paraId="0FAE7C76" w14:textId="77777777" w:rsidTr="00A64C66">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16C4A409" w14:textId="77777777" w:rsidR="0062301F" w:rsidRPr="00A6796B" w:rsidRDefault="0062301F" w:rsidP="00A64C66">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10D5B641" w14:textId="77777777" w:rsidR="0062301F" w:rsidRPr="00A6796B" w:rsidRDefault="0062301F" w:rsidP="00A64C66">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71BD8BF0" w14:textId="77777777" w:rsidR="0062301F" w:rsidRPr="00A6796B" w:rsidRDefault="0062301F" w:rsidP="00A64C66">
            <w:pPr>
              <w:jc w:val="center"/>
              <w:rPr>
                <w:rFonts w:ascii="Montserrat" w:eastAsia="Times New Roman" w:hAnsi="Montserrat"/>
                <w:b/>
                <w:bCs/>
              </w:rPr>
            </w:pPr>
            <w:r w:rsidRPr="00A6796B">
              <w:rPr>
                <w:rFonts w:ascii="Montserrat" w:eastAsia="Times New Roman" w:hAnsi="Montserrat"/>
                <w:b/>
                <w:bCs/>
              </w:rPr>
              <w:t>SI</w:t>
            </w:r>
          </w:p>
        </w:tc>
      </w:tr>
      <w:tr w:rsidR="0062301F" w:rsidRPr="00A6796B" w14:paraId="16C9573B" w14:textId="77777777" w:rsidTr="00A64C66">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33E98187" w14:textId="24778193" w:rsidR="0062301F" w:rsidRDefault="0062301F" w:rsidP="00A64C66">
            <w:pPr>
              <w:jc w:val="both"/>
              <w:rPr>
                <w:rFonts w:ascii="Montserrat" w:eastAsia="Times New Roman" w:hAnsi="Montserrat"/>
                <w:lang w:val="es-MX"/>
              </w:rPr>
            </w:pPr>
            <w:r>
              <w:rPr>
                <w:rFonts w:ascii="Montserrat" w:eastAsia="Times New Roman" w:hAnsi="Montserrat"/>
                <w:lang w:val="es-MX"/>
              </w:rPr>
              <w:t>Recabar mat</w:t>
            </w:r>
            <w:r w:rsidR="00952EDD">
              <w:rPr>
                <w:rFonts w:ascii="Montserrat" w:eastAsia="Times New Roman" w:hAnsi="Montserrat"/>
                <w:lang w:val="es-MX"/>
              </w:rPr>
              <w:t xml:space="preserve">erial audiovisual derivado del </w:t>
            </w:r>
            <w:r w:rsidR="00952EDD" w:rsidRPr="00952EDD">
              <w:rPr>
                <w:rFonts w:ascii="Montserrat" w:eastAsia="Times New Roman" w:hAnsi="Montserrat"/>
                <w:b/>
                <w:i/>
                <w:lang w:val="es-MX"/>
              </w:rPr>
              <w:t>Informe de T</w:t>
            </w:r>
            <w:r w:rsidRPr="00952EDD">
              <w:rPr>
                <w:rFonts w:ascii="Montserrat" w:eastAsia="Times New Roman" w:hAnsi="Montserrat"/>
                <w:b/>
                <w:i/>
                <w:lang w:val="es-MX"/>
              </w:rPr>
              <w:t>rabajos en el Templo de San Martín Caballero</w:t>
            </w:r>
            <w:r w:rsidR="00952EDD">
              <w:rPr>
                <w:rFonts w:ascii="Montserrat" w:eastAsia="Times New Roman" w:hAnsi="Montserrat"/>
                <w:lang w:val="es-MX"/>
              </w:rPr>
              <w:t>,</w:t>
            </w:r>
            <w:r>
              <w:rPr>
                <w:rFonts w:ascii="Montserrat" w:eastAsia="Times New Roman" w:hAnsi="Montserrat"/>
                <w:lang w:val="es-MX"/>
              </w:rPr>
              <w:t xml:space="preserve"> mediante la plataforma </w:t>
            </w:r>
            <w:proofErr w:type="spellStart"/>
            <w:r>
              <w:rPr>
                <w:rFonts w:ascii="Montserrat" w:eastAsia="Times New Roman" w:hAnsi="Montserrat"/>
                <w:lang w:val="es-MX"/>
              </w:rPr>
              <w:t>Teams</w:t>
            </w:r>
            <w:proofErr w:type="spellEnd"/>
            <w:r>
              <w:rPr>
                <w:rFonts w:ascii="Montserrat" w:eastAsia="Times New Roman" w:hAnsi="Montserrat"/>
                <w:lang w:val="es-MX"/>
              </w:rPr>
              <w:t xml:space="preserve"> de Microsoft, con el fin de difundir los trabajos realizados en los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tcPr>
          <w:p w14:paraId="201AD689" w14:textId="77777777" w:rsidR="0062301F" w:rsidRPr="00A6796B" w:rsidRDefault="0062301F" w:rsidP="00A64C66">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40A50BFA" w14:textId="77777777" w:rsidR="0062301F" w:rsidRPr="00A6796B" w:rsidRDefault="0062301F" w:rsidP="00A64C66">
            <w:pPr>
              <w:jc w:val="center"/>
              <w:rPr>
                <w:rFonts w:ascii="Montserrat" w:eastAsia="Times New Roman" w:hAnsi="Montserrat"/>
              </w:rPr>
            </w:pPr>
            <w:r>
              <w:rPr>
                <w:rFonts w:ascii="Montserrat" w:eastAsia="Times New Roman" w:hAnsi="Montserrat"/>
              </w:rPr>
              <w:t>X</w:t>
            </w:r>
          </w:p>
        </w:tc>
      </w:tr>
    </w:tbl>
    <w:p w14:paraId="45242B01" w14:textId="77777777" w:rsidR="0062301F" w:rsidRPr="00A6796B" w:rsidRDefault="0062301F" w:rsidP="0062301F">
      <w:pPr>
        <w:jc w:val="both"/>
        <w:rPr>
          <w:rFonts w:ascii="Montserrat" w:eastAsia="Times New Roman" w:hAnsi="Montserrat"/>
        </w:rPr>
      </w:pPr>
    </w:p>
    <w:p w14:paraId="1792A486"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6FBE766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78D04EF0" w14:textId="212FE573" w:rsidR="0062301F" w:rsidRPr="001E30BE" w:rsidRDefault="00952EDD" w:rsidP="00952EDD">
      <w:pPr>
        <w:pStyle w:val="Prrafodelista"/>
        <w:jc w:val="both"/>
        <w:rPr>
          <w:rFonts w:ascii="Montserrat" w:eastAsia="Times New Roman" w:hAnsi="Montserrat"/>
        </w:rPr>
      </w:pPr>
      <w:r w:rsidRPr="00952EDD">
        <w:rPr>
          <w:rFonts w:ascii="Segoe UI Symbol" w:eastAsia="Times New Roman" w:hAnsi="Segoe UI Symbol" w:cs="Segoe UI Symbol"/>
        </w:rPr>
        <w:t>▢</w:t>
      </w:r>
      <w:r w:rsidR="0062301F">
        <w:rPr>
          <w:rFonts w:ascii="Montserrat" w:eastAsia="Times New Roman" w:hAnsi="Montserrat"/>
        </w:rPr>
        <w:t xml:space="preserve">Recabar material audiovisual derivado del </w:t>
      </w:r>
      <w:r w:rsidRPr="00952EDD">
        <w:rPr>
          <w:rFonts w:ascii="Montserrat" w:eastAsia="Times New Roman" w:hAnsi="Montserrat"/>
          <w:b/>
          <w:i/>
        </w:rPr>
        <w:t>Informe de Trabajos en el Templo de San Martín Caballero</w:t>
      </w:r>
      <w:r>
        <w:rPr>
          <w:rFonts w:ascii="Montserrat" w:eastAsia="Times New Roman" w:hAnsi="Montserrat"/>
          <w:b/>
          <w:i/>
        </w:rPr>
        <w:t>,</w:t>
      </w:r>
      <w:r>
        <w:rPr>
          <w:rFonts w:ascii="Montserrat" w:eastAsia="Times New Roman" w:hAnsi="Montserrat"/>
        </w:rPr>
        <w:t xml:space="preserve"> </w:t>
      </w:r>
      <w:r w:rsidR="0062301F">
        <w:rPr>
          <w:rFonts w:ascii="Montserrat" w:eastAsia="Times New Roman" w:hAnsi="Montserrat"/>
        </w:rPr>
        <w:t xml:space="preserve">mediante la plataforma </w:t>
      </w:r>
      <w:proofErr w:type="spellStart"/>
      <w:r w:rsidR="0062301F">
        <w:rPr>
          <w:rFonts w:ascii="Montserrat" w:eastAsia="Times New Roman" w:hAnsi="Montserrat"/>
        </w:rPr>
        <w:t>Teams</w:t>
      </w:r>
      <w:proofErr w:type="spellEnd"/>
      <w:r w:rsidR="0062301F">
        <w:rPr>
          <w:rFonts w:ascii="Montserrat" w:eastAsia="Times New Roman" w:hAnsi="Montserrat"/>
        </w:rPr>
        <w:t xml:space="preserve"> de Microsoft, con el fin de difundir los trabajos realizados en los sitios web y redes sociales del INAH. </w:t>
      </w:r>
    </w:p>
    <w:p w14:paraId="6A713603" w14:textId="77777777" w:rsidR="0062301F" w:rsidRPr="001E30BE" w:rsidRDefault="0062301F" w:rsidP="0062301F">
      <w:pPr>
        <w:pStyle w:val="Prrafodelista"/>
        <w:jc w:val="both"/>
        <w:rPr>
          <w:rFonts w:ascii="Montserrat" w:eastAsia="Times New Roman" w:hAnsi="Montserrat"/>
        </w:rPr>
      </w:pPr>
    </w:p>
    <w:p w14:paraId="4ABD8E6A" w14:textId="77777777" w:rsidR="0062301F" w:rsidRPr="002B2CE8" w:rsidRDefault="0062301F" w:rsidP="0062301F">
      <w:pPr>
        <w:pStyle w:val="NormalWeb"/>
        <w:jc w:val="both"/>
        <w:rPr>
          <w:rFonts w:ascii="Montserrat" w:hAnsi="Montserrat"/>
          <w:lang w:val="es-MX"/>
        </w:rPr>
      </w:pPr>
      <w:r w:rsidRPr="00A6796B">
        <w:rPr>
          <w:rFonts w:ascii="Montserrat" w:hAnsi="Montserrat"/>
          <w:lang w:val="es-MX"/>
        </w:rPr>
        <w:t>Nombre y firma del titular:</w:t>
      </w:r>
    </w:p>
    <w:p w14:paraId="650D5724" w14:textId="77777777" w:rsidR="0062301F" w:rsidRDefault="0062301F" w:rsidP="0062301F">
      <w:pPr>
        <w:pStyle w:val="NormalWeb"/>
        <w:jc w:val="both"/>
        <w:rPr>
          <w:rFonts w:ascii="Montserrat" w:hAnsi="Montserrat"/>
          <w:lang w:val="es-MX"/>
        </w:rPr>
      </w:pPr>
      <w:r w:rsidRPr="00A6796B">
        <w:rPr>
          <w:rFonts w:ascii="Montserrat" w:hAnsi="Montserrat"/>
          <w:lang w:val="es-MX"/>
        </w:rPr>
        <w:t>________________________________________________________</w:t>
      </w:r>
    </w:p>
    <w:p w14:paraId="4BD4E9BA" w14:textId="77777777" w:rsidR="0062301F" w:rsidRDefault="0062301F" w:rsidP="0062301F">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421762C1" w14:textId="77777777" w:rsidR="0062301F" w:rsidRDefault="0062301F" w:rsidP="0062301F">
      <w:pPr>
        <w:pStyle w:val="NormalWeb"/>
        <w:numPr>
          <w:ilvl w:val="0"/>
          <w:numId w:val="10"/>
        </w:numPr>
        <w:jc w:val="both"/>
        <w:rPr>
          <w:rFonts w:ascii="Montserrat" w:hAnsi="Montserrat"/>
          <w:lang w:val="es-MX"/>
        </w:rPr>
      </w:pPr>
      <w:r>
        <w:rPr>
          <w:rFonts w:ascii="Montserrat" w:hAnsi="Montserrat"/>
          <w:lang w:val="es-MX"/>
        </w:rPr>
        <w:t>Nombre completo</w:t>
      </w:r>
    </w:p>
    <w:p w14:paraId="45822E44" w14:textId="52A81CC4" w:rsidR="00952EDD" w:rsidRPr="003E0E1D" w:rsidRDefault="00952EDD" w:rsidP="0062301F">
      <w:pPr>
        <w:pStyle w:val="NormalWeb"/>
        <w:numPr>
          <w:ilvl w:val="0"/>
          <w:numId w:val="10"/>
        </w:numPr>
        <w:jc w:val="both"/>
        <w:rPr>
          <w:rFonts w:ascii="Montserrat" w:hAnsi="Montserrat"/>
          <w:lang w:val="es-MX"/>
        </w:rPr>
      </w:pPr>
      <w:r>
        <w:rPr>
          <w:rFonts w:ascii="Montserrat" w:hAnsi="Montserrat"/>
          <w:lang w:val="es-MX"/>
        </w:rPr>
        <w:t>Correo electrónico</w:t>
      </w:r>
    </w:p>
    <w:p w14:paraId="16346C5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B42D717" w14:textId="77777777" w:rsidR="00952EDD" w:rsidRPr="00A6796B" w:rsidRDefault="00952EDD" w:rsidP="00952EDD">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1E425763" w14:textId="77777777" w:rsidR="00952EDD" w:rsidRPr="00A6796B" w:rsidRDefault="00952EDD" w:rsidP="00952EDD">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721F361F" w14:textId="77777777" w:rsidR="00952EDD" w:rsidRPr="00A6796B" w:rsidRDefault="00952EDD" w:rsidP="00952EDD">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326C3634" w14:textId="77777777" w:rsidR="00952EDD" w:rsidRPr="00A6796B" w:rsidRDefault="00952EDD" w:rsidP="00952EDD">
      <w:pPr>
        <w:pStyle w:val="NormalWeb"/>
        <w:jc w:val="both"/>
        <w:rPr>
          <w:rFonts w:ascii="Montserrat" w:hAnsi="Montserrat"/>
          <w:lang w:val="es-MX"/>
        </w:rPr>
      </w:pPr>
      <w:r w:rsidRPr="00A6796B">
        <w:rPr>
          <w:rFonts w:ascii="Montserrat" w:hAnsi="Montserrat"/>
          <w:lang w:val="es-MX"/>
        </w:rPr>
        <w:t>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fomentar y actualizar la investigación técnica sobre materiales y equipos empleados en el campo de la conservación, restauración y preservación del patrimonio cultural, con la finalidad de apoyar el desarrollo de nuevas técnicas y procesos de intervención y demás normatividad aplicable</w:t>
      </w:r>
    </w:p>
    <w:p w14:paraId="7C6834F1"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44C3E967"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w:t>
      </w:r>
      <w:r w:rsidRPr="00F41D50">
        <w:rPr>
          <w:rFonts w:ascii="Montserrat" w:hAnsi="Montserrat"/>
          <w:lang w:val="es-MX"/>
        </w:rPr>
        <w:lastRenderedPageBreak/>
        <w:t xml:space="preserve">ARCO) directamente ante nuestra Unidad de Transparencia, cuyos datos de contacto son los siguientes: </w:t>
      </w:r>
    </w:p>
    <w:p w14:paraId="2ADDE4F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1DA5BBB0"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 xml:space="preserve">Nombre de su titular: Lic. María del Perpetuo Socorro Villarreal </w:t>
      </w:r>
      <w:proofErr w:type="spellStart"/>
      <w:r w:rsidRPr="00F41D50">
        <w:rPr>
          <w:rFonts w:ascii="Montserrat" w:hAnsi="Montserrat"/>
          <w:lang w:val="es-MX"/>
        </w:rPr>
        <w:t>Escárrega</w:t>
      </w:r>
      <w:proofErr w:type="spellEnd"/>
    </w:p>
    <w:p w14:paraId="7A1E0E40"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Domicilio: Hamburgo 135, planta baja, Colonia Juárez, Cuauhtémoc, Ciudad de México, CP. 06600, México, México</w:t>
      </w:r>
    </w:p>
    <w:p w14:paraId="6E1599BE"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Correo electrónico: transparencia@inah.gob.mx</w:t>
      </w:r>
    </w:p>
    <w:p w14:paraId="4DB80ED3"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Número telefónico y extensión: 01 (55) 41 66 07 73</w:t>
      </w:r>
    </w:p>
    <w:p w14:paraId="291D97C9"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Otro dato de contacto: 01 (55) 41 66 07 74</w:t>
      </w:r>
      <w:bookmarkStart w:id="0" w:name="_GoBack"/>
      <w:bookmarkEnd w:id="0"/>
    </w:p>
    <w:p w14:paraId="6F54B96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2059BE3F"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2DE44D48" w14:textId="77777777" w:rsidR="00952EDD" w:rsidRPr="00F41D50" w:rsidRDefault="00952EDD" w:rsidP="00952EDD">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2A758731"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79D039F0" w14:textId="77777777" w:rsidR="00952EDD"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Correo electrónico </w:t>
      </w:r>
      <w:hyperlink r:id="rId8" w:history="1">
        <w:r w:rsidRPr="001252B2">
          <w:rPr>
            <w:rStyle w:val="Hipervnculo"/>
            <w:rFonts w:ascii="Montserrat" w:hAnsi="Montserrat"/>
            <w:lang w:val="es-MX"/>
          </w:rPr>
          <w:t>transparencia@inah.gob.mx</w:t>
        </w:r>
      </w:hyperlink>
    </w:p>
    <w:p w14:paraId="444BB5E8"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Correo postal certificado porte pagado</w:t>
      </w:r>
      <w:r>
        <w:rPr>
          <w:rFonts w:ascii="Montserrat" w:hAnsi="Montserrat"/>
          <w:color w:val="000000"/>
          <w:lang w:val="es-MX"/>
        </w:rPr>
        <w:t>.</w:t>
      </w:r>
    </w:p>
    <w:p w14:paraId="278E59BA"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14:paraId="1B15033F"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02A5717" w14:textId="77777777" w:rsidR="00952EDD" w:rsidRPr="00F41D50" w:rsidRDefault="00952EDD" w:rsidP="00952EDD">
      <w:pPr>
        <w:pStyle w:val="NormalWeb"/>
        <w:spacing w:before="0" w:beforeAutospacing="0" w:after="0" w:afterAutospacing="0"/>
        <w:jc w:val="both"/>
        <w:rPr>
          <w:rFonts w:ascii="Montserrat" w:hAnsi="Montserrat"/>
          <w:color w:val="000000"/>
          <w:lang w:val="es-MX"/>
        </w:rPr>
      </w:pPr>
    </w:p>
    <w:p w14:paraId="435BC09B"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31F8DD71"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3353F771"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F41D50">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37487727"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Vía internet, a través de la Plataforma Nacional de Transparencia: </w:t>
      </w:r>
      <w:hyperlink r:id="rId9" w:history="1">
        <w:r w:rsidRPr="003D75D0">
          <w:rPr>
            <w:rStyle w:val="Hipervnculo"/>
            <w:rFonts w:ascii="Montserrat" w:hAnsi="Montserrat"/>
            <w:lang w:val="es-MX"/>
          </w:rPr>
          <w:t>https://www.plataformadetransparencia.org.mx</w:t>
        </w:r>
      </w:hyperlink>
      <w:r w:rsidRPr="003D75D0">
        <w:rPr>
          <w:rFonts w:ascii="Montserrat" w:hAnsi="Montserrat"/>
          <w:lang w:val="es-MX"/>
        </w:rPr>
        <w:t xml:space="preserve"> y/o </w:t>
      </w:r>
      <w:hyperlink r:id="rId10" w:history="1">
        <w:r w:rsidRPr="003D75D0">
          <w:rPr>
            <w:rStyle w:val="Hipervnculo"/>
            <w:rFonts w:ascii="Montserrat" w:hAnsi="Montserrat"/>
            <w:lang w:val="es-MX"/>
          </w:rPr>
          <w:t>https://www.infomex.org.mx</w:t>
        </w:r>
      </w:hyperlink>
    </w:p>
    <w:p w14:paraId="720FE97C"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electrónico </w:t>
      </w:r>
      <w:hyperlink r:id="rId11" w:history="1">
        <w:r w:rsidRPr="003D75D0">
          <w:rPr>
            <w:rStyle w:val="Hipervnculo"/>
            <w:rFonts w:ascii="Montserrat" w:hAnsi="Montserrat"/>
            <w:lang w:val="es-MX"/>
          </w:rPr>
          <w:t>transparencia@inah.gob.mx</w:t>
        </w:r>
      </w:hyperlink>
    </w:p>
    <w:p w14:paraId="677D1D7A" w14:textId="77777777" w:rsidR="00952EDD" w:rsidRPr="003D75D0"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postal certificado porte pagado. </w:t>
      </w:r>
    </w:p>
    <w:p w14:paraId="45E0ACA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574C92FB"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2FAF7AE1"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A09DF74"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67CE5D8C"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72E7C02A"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3FC3F236"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5B2FCB45"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5396051C"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3D4EE45B" w14:textId="77777777" w:rsidR="00952EDD" w:rsidRPr="00F41D50" w:rsidRDefault="00952EDD" w:rsidP="00952EDD">
      <w:pPr>
        <w:jc w:val="both"/>
        <w:rPr>
          <w:rFonts w:ascii="Montserrat" w:eastAsia="Times New Roman" w:hAnsi="Montserrat"/>
          <w:lang w:val="es-MX"/>
        </w:rPr>
      </w:pPr>
    </w:p>
    <w:p w14:paraId="169B4117" w14:textId="77777777" w:rsidR="00952EDD" w:rsidRPr="00F41D50" w:rsidRDefault="00952EDD" w:rsidP="00952EDD">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11</w:t>
      </w:r>
      <w:r w:rsidRPr="00F41D50">
        <w:rPr>
          <w:rFonts w:ascii="Montserrat" w:hAnsi="Montserrat"/>
        </w:rPr>
        <w:t>/0</w:t>
      </w:r>
      <w:r>
        <w:rPr>
          <w:rFonts w:ascii="Montserrat" w:hAnsi="Montserrat"/>
        </w:rPr>
        <w:t>8</w:t>
      </w:r>
      <w:r w:rsidRPr="00F41D50">
        <w:rPr>
          <w:rFonts w:ascii="Montserrat" w:hAnsi="Montserrat"/>
        </w:rPr>
        <w:t>/2020</w:t>
      </w:r>
    </w:p>
    <w:p w14:paraId="5D1CD483" w14:textId="77777777" w:rsidR="00952EDD" w:rsidRPr="00F41D50" w:rsidRDefault="00952EDD" w:rsidP="00952EDD">
      <w:pPr>
        <w:rPr>
          <w:rFonts w:ascii="Montserrat" w:hAnsi="Montserrat"/>
          <w:lang w:val="es-MX" w:eastAsia="es-ES_tradnl"/>
        </w:rPr>
      </w:pPr>
    </w:p>
    <w:p w14:paraId="36119888" w14:textId="77777777" w:rsidR="00952EDD" w:rsidRPr="00F41D50" w:rsidRDefault="00952EDD" w:rsidP="00952EDD">
      <w:pPr>
        <w:rPr>
          <w:rFonts w:ascii="Montserrat" w:hAnsi="Montserrat"/>
          <w:lang w:val="es-MX" w:eastAsia="es-ES_tradnl"/>
        </w:rPr>
      </w:pPr>
    </w:p>
    <w:p w14:paraId="5C15654F" w14:textId="77777777" w:rsidR="00952EDD" w:rsidRPr="00F41D50" w:rsidRDefault="00952EDD" w:rsidP="00952EDD">
      <w:pPr>
        <w:rPr>
          <w:rFonts w:ascii="Montserrat" w:hAnsi="Montserrat"/>
          <w:lang w:val="es-MX" w:eastAsia="es-ES_tradnl"/>
        </w:rPr>
      </w:pPr>
    </w:p>
    <w:p w14:paraId="3BDC619D" w14:textId="77777777" w:rsidR="00952EDD" w:rsidRPr="00F41D50" w:rsidRDefault="00952EDD" w:rsidP="00952EDD">
      <w:pPr>
        <w:rPr>
          <w:rFonts w:ascii="Montserrat" w:hAnsi="Montserrat"/>
          <w:lang w:val="es-MX" w:eastAsia="es-ES_tradnl"/>
        </w:rPr>
      </w:pPr>
    </w:p>
    <w:p w14:paraId="10999CAE" w14:textId="77777777" w:rsidR="00952EDD" w:rsidRPr="00F41D50" w:rsidRDefault="00952EDD" w:rsidP="00952EDD">
      <w:pPr>
        <w:rPr>
          <w:rFonts w:ascii="Montserrat" w:hAnsi="Montserrat"/>
          <w:lang w:val="es-MX" w:eastAsia="es-ES_tradnl"/>
        </w:rPr>
      </w:pPr>
    </w:p>
    <w:p w14:paraId="701C6E1D" w14:textId="77777777" w:rsidR="00952EDD" w:rsidRPr="00F41D50" w:rsidRDefault="00952EDD" w:rsidP="00952EDD">
      <w:pPr>
        <w:rPr>
          <w:rFonts w:ascii="Montserrat" w:hAnsi="Montserrat"/>
          <w:lang w:val="es-MX" w:eastAsia="es-ES_tradnl"/>
        </w:rPr>
      </w:pPr>
    </w:p>
    <w:p w14:paraId="0DB94380" w14:textId="77777777" w:rsidR="00952EDD" w:rsidRPr="00F41D50" w:rsidRDefault="00952EDD" w:rsidP="00952EDD">
      <w:pPr>
        <w:rPr>
          <w:rFonts w:ascii="Montserrat" w:hAnsi="Montserrat"/>
          <w:lang w:val="es-MX" w:eastAsia="es-ES_tradnl"/>
        </w:rPr>
      </w:pPr>
    </w:p>
    <w:p w14:paraId="3B4EF5B3" w14:textId="77777777" w:rsidR="00EB0E4B" w:rsidRPr="0062301F" w:rsidRDefault="00EB0E4B" w:rsidP="00952EDD">
      <w:pPr>
        <w:pStyle w:val="NormalWeb"/>
        <w:jc w:val="both"/>
      </w:pPr>
    </w:p>
    <w:sectPr w:rsidR="00EB0E4B" w:rsidRPr="0062301F"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3119B" w14:textId="77777777" w:rsidR="00BF7D84" w:rsidRDefault="00BF7D84">
      <w:r>
        <w:separator/>
      </w:r>
    </w:p>
  </w:endnote>
  <w:endnote w:type="continuationSeparator" w:id="0">
    <w:p w14:paraId="038A8D8C" w14:textId="77777777" w:rsidR="00BF7D84" w:rsidRDefault="00BF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8772" w14:textId="77777777" w:rsidR="00BF7D84" w:rsidRDefault="00BF7D84">
      <w:r>
        <w:separator/>
      </w:r>
    </w:p>
  </w:footnote>
  <w:footnote w:type="continuationSeparator" w:id="0">
    <w:p w14:paraId="48390C69" w14:textId="77777777" w:rsidR="00BF7D84" w:rsidRDefault="00BF7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9A4AD18" w14:textId="77777777" w:rsidR="00952EDD" w:rsidRDefault="00952EDD" w:rsidP="00120E79">
    <w:pPr>
      <w:pStyle w:val="Cuerpo"/>
      <w:jc w:val="right"/>
      <w:rPr>
        <w:rFonts w:ascii="Montserrat ExtraBold" w:hAnsi="Montserrat ExtraBold"/>
        <w:b/>
        <w:sz w:val="17"/>
        <w:szCs w:val="17"/>
      </w:rPr>
    </w:pPr>
  </w:p>
  <w:p w14:paraId="08EA247E" w14:textId="6829896A" w:rsidR="00A6796B" w:rsidRPr="00952EDD"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COORDINACIÓN NACIONAL DE CONSERVACIÓN </w:t>
    </w:r>
  </w:p>
  <w:p w14:paraId="706AD972" w14:textId="76B85BBF" w:rsidR="00DA51D1"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DEL PATRIMONIO CULTURAL </w:t>
    </w:r>
  </w:p>
  <w:p w14:paraId="5D912B30" w14:textId="77777777" w:rsidR="00952EDD" w:rsidRDefault="00952EDD" w:rsidP="00120E79">
    <w:pPr>
      <w:pStyle w:val="Cuerpo"/>
      <w:jc w:val="right"/>
      <w:rPr>
        <w:rFonts w:ascii="Montserrat" w:hAnsi="Montserrat" w:cs="Arial"/>
        <w:b/>
        <w:i/>
        <w:sz w:val="18"/>
        <w:szCs w:val="18"/>
      </w:rPr>
    </w:pPr>
  </w:p>
  <w:p w14:paraId="2532B67E" w14:textId="77777777" w:rsidR="00952EDD" w:rsidRPr="00952EDD" w:rsidRDefault="00952EDD" w:rsidP="00120E79">
    <w:pPr>
      <w:pStyle w:val="Cuerpo"/>
      <w:jc w:val="right"/>
      <w:rPr>
        <w:rFonts w:ascii="Montserrat" w:hAnsi="Montserrat"/>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A2277"/>
    <w:multiLevelType w:val="hybridMultilevel"/>
    <w:tmpl w:val="336C3604"/>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6"/>
  </w:num>
  <w:num w:numId="6">
    <w:abstractNumId w:val="12"/>
  </w:num>
  <w:num w:numId="7">
    <w:abstractNumId w:val="5"/>
  </w:num>
  <w:num w:numId="8">
    <w:abstractNumId w:val="2"/>
  </w:num>
  <w:num w:numId="9">
    <w:abstractNumId w:val="0"/>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35AD"/>
    <w:rsid w:val="002B2CE8"/>
    <w:rsid w:val="00313E11"/>
    <w:rsid w:val="00332D2C"/>
    <w:rsid w:val="00366E6A"/>
    <w:rsid w:val="003F41E4"/>
    <w:rsid w:val="00531CAF"/>
    <w:rsid w:val="0062301F"/>
    <w:rsid w:val="00642AFF"/>
    <w:rsid w:val="00656CA7"/>
    <w:rsid w:val="006E778E"/>
    <w:rsid w:val="00717FC1"/>
    <w:rsid w:val="007279D0"/>
    <w:rsid w:val="00790C19"/>
    <w:rsid w:val="007B1B40"/>
    <w:rsid w:val="007B2549"/>
    <w:rsid w:val="007E601B"/>
    <w:rsid w:val="007E7E87"/>
    <w:rsid w:val="008025DE"/>
    <w:rsid w:val="00856D52"/>
    <w:rsid w:val="008A00B1"/>
    <w:rsid w:val="008B6ED1"/>
    <w:rsid w:val="008D32A6"/>
    <w:rsid w:val="0092040F"/>
    <w:rsid w:val="00952EDD"/>
    <w:rsid w:val="00981B06"/>
    <w:rsid w:val="009E4F5F"/>
    <w:rsid w:val="009E6A84"/>
    <w:rsid w:val="009E6AA8"/>
    <w:rsid w:val="009F4D50"/>
    <w:rsid w:val="00A6796B"/>
    <w:rsid w:val="00AE6C64"/>
    <w:rsid w:val="00B96D82"/>
    <w:rsid w:val="00BA5823"/>
    <w:rsid w:val="00BF7D84"/>
    <w:rsid w:val="00C12AF2"/>
    <w:rsid w:val="00CA24F3"/>
    <w:rsid w:val="00D04C00"/>
    <w:rsid w:val="00D62A55"/>
    <w:rsid w:val="00D654E5"/>
    <w:rsid w:val="00DA51D1"/>
    <w:rsid w:val="00DE286B"/>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913</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2020-08-13T17:43:00Z</dcterms:created>
  <dcterms:modified xsi:type="dcterms:W3CDTF">2020-08-13T18:26:00Z</dcterms:modified>
</cp:coreProperties>
</file>