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F4318" w14:textId="77777777" w:rsidR="00BC1F46" w:rsidRDefault="00BC1F46" w:rsidP="001B6155">
      <w:pPr>
        <w:pStyle w:val="NormalWeb"/>
        <w:jc w:val="center"/>
        <w:rPr>
          <w:rFonts w:ascii="Arial" w:hAnsi="Arial" w:cs="Arial"/>
          <w:b/>
          <w:bCs/>
          <w:sz w:val="32"/>
          <w:szCs w:val="22"/>
          <w:lang w:val="es-MX"/>
        </w:rPr>
      </w:pPr>
    </w:p>
    <w:p w14:paraId="248DB448" w14:textId="0A7095DC" w:rsidR="001B6155" w:rsidRDefault="001B6155" w:rsidP="001B6155">
      <w:pPr>
        <w:pStyle w:val="NormalWeb"/>
        <w:jc w:val="center"/>
        <w:rPr>
          <w:rFonts w:ascii="Arial" w:hAnsi="Arial" w:cs="Arial"/>
          <w:b/>
          <w:bCs/>
          <w:sz w:val="32"/>
          <w:szCs w:val="22"/>
          <w:lang w:val="es-MX"/>
        </w:rPr>
      </w:pPr>
      <w:r w:rsidRPr="00BC1F46">
        <w:rPr>
          <w:rFonts w:ascii="Arial" w:hAnsi="Arial" w:cs="Arial"/>
          <w:b/>
          <w:bCs/>
          <w:sz w:val="32"/>
          <w:szCs w:val="22"/>
          <w:lang w:val="es-MX"/>
        </w:rPr>
        <w:t>AVISO DE PRIVACIDAD INTEGRAL</w:t>
      </w:r>
    </w:p>
    <w:p w14:paraId="1BBB06A0" w14:textId="77777777" w:rsidR="00125CC4" w:rsidRDefault="00125CC4" w:rsidP="000E7C1D">
      <w:pPr>
        <w:spacing w:after="0"/>
        <w:jc w:val="both"/>
        <w:rPr>
          <w:rFonts w:ascii="Arial" w:eastAsia="Century Gothic" w:hAnsi="Arial" w:cs="Arial"/>
          <w:spacing w:val="5"/>
          <w:sz w:val="22"/>
          <w:szCs w:val="22"/>
          <w:lang w:val="es-MX"/>
        </w:rPr>
      </w:pPr>
    </w:p>
    <w:p w14:paraId="6B49E959" w14:textId="1C30EB2E" w:rsidR="000E7C1D" w:rsidRPr="0043754C" w:rsidRDefault="000E7C1D" w:rsidP="000E7C1D">
      <w:pPr>
        <w:spacing w:after="0"/>
        <w:jc w:val="both"/>
        <w:rPr>
          <w:rFonts w:ascii="Arial" w:eastAsia="Century Gothic" w:hAnsi="Arial" w:cs="Arial"/>
          <w:spacing w:val="5"/>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0D89E835" w14:textId="77777777" w:rsidR="001B6155" w:rsidRPr="0043754C" w:rsidRDefault="001B6155" w:rsidP="001B6155">
      <w:pPr>
        <w:pStyle w:val="NormalWeb"/>
        <w:jc w:val="both"/>
        <w:rPr>
          <w:rFonts w:ascii="Arial" w:eastAsia="Times New Roman" w:hAnsi="Arial" w:cs="Arial"/>
          <w:sz w:val="22"/>
          <w:szCs w:val="22"/>
          <w:lang w:val="es-MX"/>
        </w:rPr>
      </w:pPr>
      <w:r w:rsidRPr="0043754C">
        <w:rPr>
          <w:rFonts w:ascii="Arial" w:hAnsi="Arial" w:cs="Arial"/>
          <w:b/>
          <w:bCs/>
          <w:sz w:val="22"/>
          <w:szCs w:val="22"/>
          <w:lang w:val="es-MX"/>
        </w:rPr>
        <w:t>¿Qué datos personales solicitamos y para qué fines?</w:t>
      </w:r>
    </w:p>
    <w:p w14:paraId="7E9DE9E1" w14:textId="77777777" w:rsidR="001B6155" w:rsidRPr="0043754C"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 xml:space="preserve">Los datos personales que solicitamos los utilizaremos para las siguientes </w:t>
      </w:r>
      <w:r w:rsidRPr="0043754C">
        <w:rPr>
          <w:rFonts w:ascii="Arial" w:hAnsi="Arial" w:cs="Arial"/>
          <w:b/>
          <w:sz w:val="22"/>
          <w:szCs w:val="22"/>
          <w:lang w:val="es-MX"/>
        </w:rPr>
        <w:t>finalidades</w:t>
      </w:r>
      <w:r w:rsidRPr="0043754C">
        <w:rPr>
          <w:rFonts w:ascii="Arial" w:hAnsi="Arial" w:cs="Arial"/>
          <w:sz w:val="22"/>
          <w:szCs w:val="22"/>
          <w:lang w:val="es-MX"/>
        </w:rPr>
        <w:t xml:space="preserve">: </w:t>
      </w:r>
    </w:p>
    <w:p w14:paraId="0B225886" w14:textId="53545AE3" w:rsidR="00DA2419" w:rsidRPr="00DA2419" w:rsidRDefault="00DA2419" w:rsidP="004072A4">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Integrar un registro de los autores q</w:t>
      </w:r>
      <w:r w:rsidR="00125CC4">
        <w:rPr>
          <w:rFonts w:ascii="Arial" w:eastAsia="Arial Narrow" w:hAnsi="Arial" w:cs="Arial"/>
          <w:b/>
          <w:spacing w:val="-9"/>
          <w:sz w:val="22"/>
          <w:szCs w:val="22"/>
          <w:lang w:val="es-MX"/>
        </w:rPr>
        <w:t>ue proponen artículos para su p</w:t>
      </w:r>
      <w:r w:rsidR="004072A4">
        <w:rPr>
          <w:rFonts w:ascii="Arial" w:eastAsia="Arial Narrow" w:hAnsi="Arial" w:cs="Arial"/>
          <w:b/>
          <w:spacing w:val="-9"/>
          <w:sz w:val="22"/>
          <w:szCs w:val="22"/>
          <w:lang w:val="es-MX"/>
        </w:rPr>
        <w:t>ublicación en “</w:t>
      </w:r>
      <w:r w:rsidR="004072A4" w:rsidRPr="004072A4">
        <w:rPr>
          <w:rFonts w:ascii="Arial" w:eastAsia="Arial Narrow" w:hAnsi="Arial" w:cs="Arial"/>
          <w:b/>
          <w:spacing w:val="-9"/>
          <w:sz w:val="22"/>
          <w:szCs w:val="22"/>
          <w:lang w:val="es-MX"/>
        </w:rPr>
        <w:t>Antropología. Revista Interdisciplinaria del INAH</w:t>
      </w:r>
      <w:r w:rsidR="004072A4">
        <w:rPr>
          <w:rFonts w:ascii="Arial" w:eastAsia="Arial Narrow" w:hAnsi="Arial" w:cs="Arial"/>
          <w:b/>
          <w:spacing w:val="-9"/>
          <w:sz w:val="22"/>
          <w:szCs w:val="22"/>
          <w:lang w:val="es-MX"/>
        </w:rPr>
        <w:t>”</w:t>
      </w:r>
    </w:p>
    <w:p w14:paraId="3FAAC2DA" w14:textId="77777777" w:rsidR="000E7C1D" w:rsidRPr="00DA2419" w:rsidRDefault="00DA2419" w:rsidP="000E7C1D">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Verificar que los autores cumpl</w:t>
      </w:r>
      <w:bookmarkStart w:id="0" w:name="_GoBack"/>
      <w:bookmarkEnd w:id="0"/>
      <w:r>
        <w:rPr>
          <w:rFonts w:ascii="Arial" w:eastAsia="Arial Narrow" w:hAnsi="Arial" w:cs="Arial"/>
          <w:b/>
          <w:spacing w:val="-9"/>
          <w:sz w:val="22"/>
          <w:szCs w:val="22"/>
          <w:lang w:val="es-MX"/>
        </w:rPr>
        <w:t>an con los requisitos de las normas editoriales de la revista</w:t>
      </w:r>
      <w:r w:rsidR="000E7C1D" w:rsidRPr="0043754C">
        <w:rPr>
          <w:rFonts w:ascii="Arial" w:eastAsia="Arial Narrow" w:hAnsi="Arial" w:cs="Arial"/>
          <w:b/>
          <w:spacing w:val="-9"/>
          <w:sz w:val="22"/>
          <w:szCs w:val="22"/>
          <w:lang w:val="es-MX"/>
        </w:rPr>
        <w:t>.</w:t>
      </w:r>
    </w:p>
    <w:p w14:paraId="15020B8D" w14:textId="77777777" w:rsidR="00DA2419" w:rsidRPr="0043754C" w:rsidRDefault="00DA2419" w:rsidP="000E7C1D">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Informar a los autores</w:t>
      </w:r>
      <w:r w:rsidR="004E6E6C">
        <w:rPr>
          <w:rFonts w:ascii="Arial" w:eastAsia="Arial Narrow" w:hAnsi="Arial" w:cs="Arial"/>
          <w:b/>
          <w:spacing w:val="-9"/>
          <w:sz w:val="22"/>
          <w:szCs w:val="22"/>
          <w:lang w:val="es-MX"/>
        </w:rPr>
        <w:t xml:space="preserve"> sobre los resultados de los dictámenes académicos emitidos sobre sus artículos.</w:t>
      </w:r>
    </w:p>
    <w:p w14:paraId="0A81D859" w14:textId="7F503A38" w:rsidR="000E7C1D" w:rsidRPr="0043754C" w:rsidRDefault="004E6E6C" w:rsidP="000E7C1D">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Mantener comunicación regular con los autores participan</w:t>
      </w:r>
      <w:r w:rsidR="00125CC4">
        <w:rPr>
          <w:rFonts w:ascii="Arial" w:eastAsia="Arial Narrow" w:hAnsi="Arial" w:cs="Arial"/>
          <w:b/>
          <w:spacing w:val="-9"/>
          <w:sz w:val="22"/>
          <w:szCs w:val="22"/>
          <w:lang w:val="es-MX"/>
        </w:rPr>
        <w:t>t</w:t>
      </w:r>
      <w:r>
        <w:rPr>
          <w:rFonts w:ascii="Arial" w:eastAsia="Arial Narrow" w:hAnsi="Arial" w:cs="Arial"/>
          <w:b/>
          <w:spacing w:val="-9"/>
          <w:sz w:val="22"/>
          <w:szCs w:val="22"/>
          <w:lang w:val="es-MX"/>
        </w:rPr>
        <w:t>es</w:t>
      </w:r>
      <w:r w:rsidR="000E7C1D" w:rsidRPr="0043754C">
        <w:rPr>
          <w:rFonts w:ascii="Arial" w:eastAsia="Arial Narrow" w:hAnsi="Arial" w:cs="Arial"/>
          <w:b/>
          <w:spacing w:val="-9"/>
          <w:sz w:val="22"/>
          <w:szCs w:val="22"/>
          <w:lang w:val="es-MX"/>
        </w:rPr>
        <w:t>.</w:t>
      </w:r>
    </w:p>
    <w:p w14:paraId="325583AF" w14:textId="77777777" w:rsidR="000E7C1D" w:rsidRPr="0043754C" w:rsidRDefault="000E7C1D" w:rsidP="000E7C1D">
      <w:pPr>
        <w:jc w:val="both"/>
        <w:rPr>
          <w:rFonts w:ascii="Arial" w:eastAsiaTheme="minorEastAsia" w:hAnsi="Arial" w:cs="Arial"/>
          <w:sz w:val="22"/>
          <w:szCs w:val="22"/>
          <w:lang w:val="es-MX"/>
        </w:rPr>
      </w:pPr>
      <w:r w:rsidRPr="0043754C">
        <w:rPr>
          <w:rFonts w:ascii="Arial" w:eastAsiaTheme="minorEastAsia" w:hAnsi="Arial" w:cs="Arial"/>
          <w:sz w:val="22"/>
          <w:szCs w:val="22"/>
          <w:lang w:val="es-MX"/>
        </w:rPr>
        <w:t xml:space="preserve">Solo en caso de que no desee que sus datos personales se utilicen para alguna de las finalidades anteriormente señaladas, podrá manifestarlo a continuación: </w:t>
      </w:r>
    </w:p>
    <w:p w14:paraId="15A990A4" w14:textId="77777777" w:rsidR="001B143B" w:rsidRPr="001D27B2" w:rsidRDefault="000E7C1D" w:rsidP="001D27B2">
      <w:pPr>
        <w:jc w:val="both"/>
        <w:rPr>
          <w:rFonts w:ascii="Arial" w:eastAsiaTheme="minorEastAsia" w:hAnsi="Arial" w:cs="Arial"/>
          <w:sz w:val="22"/>
          <w:szCs w:val="22"/>
          <w:lang w:val="es-MX"/>
        </w:rPr>
      </w:pPr>
      <w:r w:rsidRPr="0043754C">
        <w:rPr>
          <w:rFonts w:ascii="Arial" w:eastAsiaTheme="minorEastAsia" w:hAnsi="Arial" w:cs="Arial"/>
          <w:b/>
          <w:sz w:val="22"/>
          <w:szCs w:val="22"/>
          <w:lang w:val="es-MX"/>
        </w:rPr>
        <w:t>No consiento</w:t>
      </w:r>
      <w:r w:rsidRPr="0043754C">
        <w:rPr>
          <w:rFonts w:ascii="Arial" w:eastAsiaTheme="minorEastAsia" w:hAnsi="Arial" w:cs="Arial"/>
          <w:sz w:val="22"/>
          <w:szCs w:val="22"/>
          <w:lang w:val="es-MX"/>
        </w:rPr>
        <w:t xml:space="preserve"> que mis datos personales se utilicen para los siguientes fines: </w:t>
      </w:r>
    </w:p>
    <w:p w14:paraId="049D6597" w14:textId="6049AD69" w:rsidR="00125CC4" w:rsidRPr="00125CC4" w:rsidRDefault="001D27B2" w:rsidP="00125CC4">
      <w:pPr>
        <w:pStyle w:val="NormalWeb"/>
        <w:numPr>
          <w:ilvl w:val="0"/>
          <w:numId w:val="25"/>
        </w:numPr>
        <w:spacing w:before="0" w:beforeAutospacing="0" w:after="0" w:afterAutospacing="0"/>
        <w:jc w:val="both"/>
        <w:rPr>
          <w:rFonts w:ascii="Arial" w:hAnsi="Arial" w:cs="Arial"/>
          <w:sz w:val="22"/>
          <w:szCs w:val="22"/>
          <w:lang w:val="es-MX"/>
        </w:rPr>
      </w:pPr>
      <w:r w:rsidRPr="00125CC4">
        <w:rPr>
          <w:rFonts w:ascii="Arial" w:eastAsia="Arial Narrow" w:hAnsi="Arial" w:cs="Arial"/>
          <w:b/>
          <w:spacing w:val="-9"/>
          <w:sz w:val="22"/>
          <w:szCs w:val="22"/>
          <w:lang w:val="es-MX"/>
        </w:rPr>
        <w:t>Integrar un registro de los autores que proponen artículos para su publicación.</w:t>
      </w:r>
      <w:r w:rsidR="00125CC4" w:rsidRPr="00125CC4">
        <w:rPr>
          <w:rFonts w:ascii="Arial" w:eastAsia="Arial Narrow" w:hAnsi="Arial" w:cs="Arial"/>
          <w:b/>
          <w:spacing w:val="-9"/>
          <w:sz w:val="22"/>
          <w:szCs w:val="22"/>
          <w:lang w:val="es-MX"/>
        </w:rPr>
        <w:t xml:space="preserve"> </w:t>
      </w:r>
    </w:p>
    <w:p w14:paraId="235351B7" w14:textId="46CEBFB5" w:rsidR="001D27B2" w:rsidRPr="00125CC4" w:rsidRDefault="00125CC4" w:rsidP="00125CC4">
      <w:pPr>
        <w:pStyle w:val="NormalWeb"/>
        <w:numPr>
          <w:ilvl w:val="0"/>
          <w:numId w:val="25"/>
        </w:numPr>
        <w:spacing w:before="0" w:beforeAutospacing="0" w:after="0" w:afterAutospacing="0"/>
        <w:jc w:val="both"/>
        <w:rPr>
          <w:rFonts w:ascii="Arial" w:hAnsi="Arial" w:cs="Arial"/>
          <w:sz w:val="22"/>
          <w:szCs w:val="22"/>
          <w:lang w:val="es-MX"/>
        </w:rPr>
      </w:pPr>
      <w:r>
        <w:rPr>
          <w:rFonts w:ascii="Arial" w:eastAsia="Arial Narrow" w:hAnsi="Arial" w:cs="Arial"/>
          <w:b/>
          <w:spacing w:val="-9"/>
          <w:sz w:val="22"/>
          <w:szCs w:val="22"/>
          <w:lang w:val="es-MX"/>
        </w:rPr>
        <w:t>V</w:t>
      </w:r>
      <w:r w:rsidR="001D27B2" w:rsidRPr="00125CC4">
        <w:rPr>
          <w:rFonts w:ascii="Arial" w:eastAsia="Arial Narrow" w:hAnsi="Arial" w:cs="Arial"/>
          <w:b/>
          <w:spacing w:val="-9"/>
          <w:sz w:val="22"/>
          <w:szCs w:val="22"/>
          <w:lang w:val="es-MX"/>
        </w:rPr>
        <w:t>erificar que los autores cumplan con los requisitos de las normas editoriales de la revista.</w:t>
      </w:r>
    </w:p>
    <w:p w14:paraId="4E7299EB" w14:textId="77777777" w:rsidR="001D27B2" w:rsidRPr="0043754C" w:rsidRDefault="001D27B2" w:rsidP="00125CC4">
      <w:pPr>
        <w:pStyle w:val="NormalWeb"/>
        <w:numPr>
          <w:ilvl w:val="0"/>
          <w:numId w:val="25"/>
        </w:numPr>
        <w:spacing w:before="0" w:beforeAutospacing="0" w:after="0" w:afterAutospacing="0"/>
        <w:jc w:val="both"/>
        <w:rPr>
          <w:rFonts w:ascii="Arial" w:hAnsi="Arial" w:cs="Arial"/>
          <w:sz w:val="22"/>
          <w:szCs w:val="22"/>
          <w:lang w:val="es-MX"/>
        </w:rPr>
      </w:pPr>
      <w:r>
        <w:rPr>
          <w:rFonts w:ascii="Arial" w:eastAsia="Arial Narrow" w:hAnsi="Arial" w:cs="Arial"/>
          <w:b/>
          <w:spacing w:val="-9"/>
          <w:sz w:val="22"/>
          <w:szCs w:val="22"/>
          <w:lang w:val="es-MX"/>
        </w:rPr>
        <w:t>Informar a los autores sobre los resultados de los dictámenes académicos emitidos sobre sus artículos.</w:t>
      </w:r>
    </w:p>
    <w:p w14:paraId="1D87AE4E" w14:textId="27799B86" w:rsidR="001D27B2" w:rsidRPr="00125CC4" w:rsidRDefault="001D27B2" w:rsidP="00125CC4">
      <w:pPr>
        <w:pStyle w:val="NormalWeb"/>
        <w:numPr>
          <w:ilvl w:val="0"/>
          <w:numId w:val="25"/>
        </w:numPr>
        <w:spacing w:before="0" w:beforeAutospacing="0" w:after="0" w:afterAutospacing="0"/>
        <w:jc w:val="both"/>
        <w:rPr>
          <w:rFonts w:ascii="Arial" w:hAnsi="Arial" w:cs="Arial"/>
          <w:sz w:val="22"/>
          <w:szCs w:val="22"/>
          <w:lang w:val="es-MX"/>
        </w:rPr>
      </w:pPr>
      <w:r>
        <w:rPr>
          <w:rFonts w:ascii="Arial" w:eastAsia="Arial Narrow" w:hAnsi="Arial" w:cs="Arial"/>
          <w:b/>
          <w:spacing w:val="-9"/>
          <w:sz w:val="22"/>
          <w:szCs w:val="22"/>
          <w:lang w:val="es-MX"/>
        </w:rPr>
        <w:t xml:space="preserve">Mantener comunicación regular con los autores </w:t>
      </w:r>
      <w:r w:rsidR="00125CC4">
        <w:rPr>
          <w:rFonts w:ascii="Arial" w:eastAsia="Arial Narrow" w:hAnsi="Arial" w:cs="Arial"/>
          <w:b/>
          <w:spacing w:val="-9"/>
          <w:sz w:val="22"/>
          <w:szCs w:val="22"/>
          <w:lang w:val="es-MX"/>
        </w:rPr>
        <w:t>participantes</w:t>
      </w:r>
      <w:r w:rsidRPr="0043754C">
        <w:rPr>
          <w:rFonts w:ascii="Arial" w:eastAsia="Arial Narrow" w:hAnsi="Arial" w:cs="Arial"/>
          <w:b/>
          <w:spacing w:val="-9"/>
          <w:sz w:val="22"/>
          <w:szCs w:val="22"/>
          <w:lang w:val="es-MX"/>
        </w:rPr>
        <w:t>.</w:t>
      </w:r>
    </w:p>
    <w:p w14:paraId="714E0E66" w14:textId="77777777" w:rsidR="00125CC4" w:rsidRPr="0043754C" w:rsidRDefault="00125CC4" w:rsidP="00125CC4">
      <w:pPr>
        <w:pStyle w:val="NormalWeb"/>
        <w:spacing w:before="0" w:beforeAutospacing="0" w:after="0" w:afterAutospacing="0"/>
        <w:ind w:left="360"/>
        <w:jc w:val="both"/>
        <w:rPr>
          <w:rFonts w:ascii="Arial" w:hAnsi="Arial" w:cs="Arial"/>
          <w:sz w:val="22"/>
          <w:szCs w:val="22"/>
          <w:lang w:val="es-MX"/>
        </w:rPr>
      </w:pPr>
    </w:p>
    <w:p w14:paraId="7936A952" w14:textId="77777777" w:rsidR="00251AA2" w:rsidRPr="0043754C" w:rsidRDefault="000E7C1D" w:rsidP="00395B94">
      <w:pPr>
        <w:spacing w:after="0"/>
        <w:jc w:val="both"/>
        <w:rPr>
          <w:rFonts w:ascii="Arial" w:eastAsiaTheme="minorEastAsia" w:hAnsi="Arial" w:cs="Arial"/>
          <w:sz w:val="22"/>
          <w:szCs w:val="22"/>
          <w:lang w:val="es-MX"/>
        </w:rPr>
      </w:pPr>
      <w:r w:rsidRPr="0043754C">
        <w:rPr>
          <w:rFonts w:ascii="Arial" w:eastAsiaTheme="minorEastAsia" w:hAnsi="Arial" w:cs="Arial"/>
          <w:sz w:val="22"/>
          <w:szCs w:val="22"/>
          <w:lang w:val="es-MX"/>
        </w:rPr>
        <w:t>Si usted no manifiesta su oposición para que sus datos personales se utilicen para las finalidades anteriormente señaladas, se entenderá que ha otorgado su consentimiento para ello.</w:t>
      </w:r>
    </w:p>
    <w:p w14:paraId="410A9777" w14:textId="77777777" w:rsidR="001B6155" w:rsidRPr="0043754C" w:rsidRDefault="001B6155" w:rsidP="001B6155">
      <w:pPr>
        <w:pStyle w:val="NormalWeb"/>
        <w:jc w:val="both"/>
        <w:rPr>
          <w:rFonts w:ascii="Arial" w:hAnsi="Arial" w:cs="Arial"/>
          <w:sz w:val="22"/>
          <w:szCs w:val="22"/>
          <w:highlight w:val="yellow"/>
          <w:lang w:val="es-MX"/>
        </w:rPr>
      </w:pPr>
      <w:r w:rsidRPr="0043754C">
        <w:rPr>
          <w:rFonts w:ascii="Arial" w:hAnsi="Arial" w:cs="Arial"/>
          <w:sz w:val="22"/>
          <w:szCs w:val="22"/>
          <w:lang w:val="es-MX"/>
        </w:rPr>
        <w:t xml:space="preserve">Para llevar a cabo las finalidades descritas en el presente aviso de privacidad, se solicitarán los siguientes datos personales: </w:t>
      </w:r>
    </w:p>
    <w:p w14:paraId="4E6180A1" w14:textId="77777777" w:rsidR="000E7C1D" w:rsidRPr="0043754C" w:rsidRDefault="004031B3" w:rsidP="000E7C1D">
      <w:pPr>
        <w:pStyle w:val="NormalWeb"/>
        <w:numPr>
          <w:ilvl w:val="0"/>
          <w:numId w:val="21"/>
        </w:numPr>
        <w:jc w:val="both"/>
        <w:rPr>
          <w:rFonts w:ascii="Arial" w:hAnsi="Arial" w:cs="Arial"/>
          <w:b/>
          <w:sz w:val="22"/>
          <w:szCs w:val="22"/>
          <w:lang w:val="es-MX"/>
        </w:rPr>
      </w:pPr>
      <w:r w:rsidRPr="0043754C">
        <w:rPr>
          <w:rFonts w:ascii="Arial" w:hAnsi="Arial" w:cs="Arial"/>
          <w:b/>
          <w:sz w:val="22"/>
          <w:szCs w:val="22"/>
          <w:lang w:val="es-MX"/>
        </w:rPr>
        <w:t>Nombre,</w:t>
      </w:r>
    </w:p>
    <w:p w14:paraId="0D907682" w14:textId="77777777" w:rsidR="000E7C1D" w:rsidRPr="0043754C" w:rsidRDefault="00395B94" w:rsidP="000E7C1D">
      <w:pPr>
        <w:pStyle w:val="NormalWeb"/>
        <w:numPr>
          <w:ilvl w:val="0"/>
          <w:numId w:val="21"/>
        </w:numPr>
        <w:jc w:val="both"/>
        <w:rPr>
          <w:rFonts w:ascii="Arial" w:hAnsi="Arial" w:cs="Arial"/>
          <w:b/>
          <w:sz w:val="22"/>
          <w:szCs w:val="22"/>
          <w:lang w:val="es-MX"/>
        </w:rPr>
      </w:pPr>
      <w:r>
        <w:rPr>
          <w:rFonts w:ascii="Arial" w:hAnsi="Arial" w:cs="Arial"/>
          <w:b/>
          <w:sz w:val="22"/>
          <w:szCs w:val="22"/>
          <w:lang w:val="es-MX"/>
        </w:rPr>
        <w:t>Correo electrónico</w:t>
      </w:r>
    </w:p>
    <w:p w14:paraId="7A1F20C8" w14:textId="1B26E2AE" w:rsidR="001B6155"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 xml:space="preserve">Se informa que </w:t>
      </w:r>
      <w:r w:rsidRPr="0043754C">
        <w:rPr>
          <w:rFonts w:ascii="Arial" w:hAnsi="Arial" w:cs="Arial"/>
          <w:b/>
          <w:sz w:val="22"/>
          <w:szCs w:val="22"/>
          <w:u w:val="single"/>
          <w:lang w:val="es-MX"/>
        </w:rPr>
        <w:t>no se solicitarán datos personales sensibles</w:t>
      </w:r>
      <w:r w:rsidRPr="0043754C">
        <w:rPr>
          <w:rFonts w:ascii="Arial" w:hAnsi="Arial" w:cs="Arial"/>
          <w:sz w:val="22"/>
          <w:szCs w:val="22"/>
          <w:lang w:val="es-MX"/>
        </w:rPr>
        <w:t>.</w:t>
      </w:r>
      <w:r w:rsidR="004031B3" w:rsidRPr="0043754C">
        <w:rPr>
          <w:rFonts w:ascii="Arial" w:hAnsi="Arial" w:cs="Arial"/>
          <w:sz w:val="22"/>
          <w:szCs w:val="22"/>
          <w:lang w:val="es-MX"/>
        </w:rPr>
        <w:t xml:space="preserve"> </w:t>
      </w:r>
    </w:p>
    <w:p w14:paraId="3DD2E76E" w14:textId="77777777" w:rsidR="00125CC4" w:rsidRPr="0043754C" w:rsidRDefault="00125CC4" w:rsidP="001B6155">
      <w:pPr>
        <w:pStyle w:val="NormalWeb"/>
        <w:jc w:val="both"/>
        <w:rPr>
          <w:rFonts w:ascii="Arial" w:hAnsi="Arial" w:cs="Arial"/>
          <w:sz w:val="22"/>
          <w:szCs w:val="22"/>
          <w:lang w:val="es-MX"/>
        </w:rPr>
      </w:pPr>
    </w:p>
    <w:p w14:paraId="685A2138" w14:textId="77777777" w:rsidR="00125CC4" w:rsidRDefault="00125CC4" w:rsidP="001B6155">
      <w:pPr>
        <w:pStyle w:val="NormalWeb"/>
        <w:jc w:val="both"/>
        <w:rPr>
          <w:rFonts w:ascii="Arial" w:hAnsi="Arial" w:cs="Arial"/>
          <w:b/>
          <w:bCs/>
          <w:sz w:val="22"/>
          <w:szCs w:val="22"/>
          <w:lang w:val="es-MX"/>
        </w:rPr>
      </w:pPr>
    </w:p>
    <w:p w14:paraId="17398468" w14:textId="5F0545F8"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t>¿Con quién compartimos su información personal y para qué fines?</w:t>
      </w:r>
    </w:p>
    <w:p w14:paraId="56FAD133" w14:textId="77777777" w:rsidR="001B6155" w:rsidRPr="0043754C"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r w:rsidR="004031B3" w:rsidRPr="0043754C">
        <w:rPr>
          <w:rFonts w:ascii="Arial" w:hAnsi="Arial" w:cs="Arial"/>
          <w:sz w:val="22"/>
          <w:szCs w:val="22"/>
          <w:lang w:val="es-MX"/>
        </w:rPr>
        <w:t xml:space="preserve"> </w:t>
      </w:r>
    </w:p>
    <w:p w14:paraId="6F386452" w14:textId="77777777"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t>¿Cuál es el fundamento para el tratamiento de datos personales?</w:t>
      </w:r>
    </w:p>
    <w:p w14:paraId="616D92FA" w14:textId="77777777" w:rsidR="001B6155" w:rsidRPr="0043754C" w:rsidRDefault="000E7C1D" w:rsidP="000E7C1D">
      <w:pPr>
        <w:pStyle w:val="NormalWeb"/>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 xml:space="preserve">el Manual General de Organización del INAH publicado en el </w:t>
      </w:r>
      <w:r w:rsidRPr="000D216F">
        <w:rPr>
          <w:rFonts w:ascii="Arial" w:hAnsi="Arial" w:cs="Arial"/>
          <w:i/>
          <w:sz w:val="22"/>
          <w:szCs w:val="22"/>
          <w:lang w:val="es-MX"/>
        </w:rPr>
        <w:t>Diario Oficial de la Federación</w:t>
      </w:r>
      <w:r w:rsidRPr="0043754C">
        <w:rPr>
          <w:rFonts w:ascii="Arial" w:hAnsi="Arial" w:cs="Arial"/>
          <w:sz w:val="22"/>
          <w:szCs w:val="22"/>
          <w:lang w:val="es-MX"/>
        </w:rPr>
        <w:t xml:space="preserve"> el 19 de octubre de 2018, el cual  establece que le corresponde a la</w:t>
      </w:r>
      <w:r w:rsidR="00B4411D">
        <w:rPr>
          <w:rFonts w:ascii="Arial" w:hAnsi="Arial" w:cs="Arial"/>
          <w:sz w:val="22"/>
          <w:szCs w:val="22"/>
          <w:lang w:val="es-MX"/>
        </w:rPr>
        <w:t xml:space="preserve"> Subdirección de Publicaciones Periódicas cumplir con el objetivo general de: Asegurar</w:t>
      </w:r>
      <w:r w:rsidRPr="0043754C">
        <w:rPr>
          <w:rFonts w:ascii="Arial" w:hAnsi="Arial" w:cs="Arial"/>
          <w:sz w:val="22"/>
          <w:szCs w:val="22"/>
          <w:lang w:val="es-MX"/>
        </w:rPr>
        <w:t xml:space="preserve"> </w:t>
      </w:r>
      <w:r w:rsidR="007F58FC">
        <w:rPr>
          <w:rFonts w:ascii="Arial" w:hAnsi="Arial" w:cs="Arial"/>
          <w:sz w:val="22"/>
          <w:szCs w:val="22"/>
          <w:lang w:val="es-MX"/>
        </w:rPr>
        <w:t xml:space="preserve">a través de los Directores y Comités Editoriales, que las publicaciones periódicas que produce el INAH, se realicen oportunamente y de acuerdo </w:t>
      </w:r>
      <w:r w:rsidR="008B530F">
        <w:rPr>
          <w:rFonts w:ascii="Arial" w:hAnsi="Arial" w:cs="Arial"/>
          <w:sz w:val="22"/>
          <w:szCs w:val="22"/>
          <w:lang w:val="es-MX"/>
        </w:rPr>
        <w:t>a</w:t>
      </w:r>
      <w:r w:rsidR="007F58FC">
        <w:rPr>
          <w:rFonts w:ascii="Arial" w:hAnsi="Arial" w:cs="Arial"/>
          <w:sz w:val="22"/>
          <w:szCs w:val="22"/>
          <w:lang w:val="es-MX"/>
        </w:rPr>
        <w:t xml:space="preserve"> los estándares de calidad y criterios establecidos por las autoridades del Instituo</w:t>
      </w:r>
      <w:r w:rsidR="008B530F">
        <w:rPr>
          <w:rFonts w:ascii="Arial" w:hAnsi="Arial" w:cs="Arial"/>
          <w:sz w:val="22"/>
          <w:szCs w:val="22"/>
          <w:lang w:val="es-MX"/>
        </w:rPr>
        <w:t xml:space="preserve">, para lo cual tiene como funciones: </w:t>
      </w:r>
      <w:r w:rsidR="0046654A">
        <w:rPr>
          <w:rFonts w:ascii="Arial" w:hAnsi="Arial" w:cs="Arial"/>
          <w:sz w:val="22"/>
          <w:szCs w:val="22"/>
          <w:lang w:val="es-MX"/>
        </w:rPr>
        <w:t>1. Coordinar a través de los D</w:t>
      </w:r>
      <w:r w:rsidR="006D1541">
        <w:rPr>
          <w:rFonts w:ascii="Arial" w:hAnsi="Arial" w:cs="Arial"/>
          <w:sz w:val="22"/>
          <w:szCs w:val="22"/>
          <w:lang w:val="es-MX"/>
        </w:rPr>
        <w:t>irectores y Comités Editoriales</w:t>
      </w:r>
      <w:r w:rsidR="0046654A">
        <w:rPr>
          <w:rFonts w:ascii="Arial" w:hAnsi="Arial" w:cs="Arial"/>
          <w:sz w:val="22"/>
          <w:szCs w:val="22"/>
          <w:lang w:val="es-MX"/>
        </w:rPr>
        <w:t xml:space="preserve"> la calidad de las ediciones y publicaciones del INAH, a fin de garantizar que se produzcan</w:t>
      </w:r>
      <w:r w:rsidR="005E36D5">
        <w:rPr>
          <w:rFonts w:ascii="Arial" w:hAnsi="Arial" w:cs="Arial"/>
          <w:sz w:val="22"/>
          <w:szCs w:val="22"/>
          <w:lang w:val="es-MX"/>
        </w:rPr>
        <w:t xml:space="preserve"> con la oportunidad y contenido cultural requerido por el Instituto; 2. Establecer criterios editoriales en cuanto a contenido de las publicaciones periódicas</w:t>
      </w:r>
      <w:r w:rsidR="001D2ED4">
        <w:rPr>
          <w:rFonts w:ascii="Arial" w:hAnsi="Arial" w:cs="Arial"/>
          <w:sz w:val="22"/>
          <w:szCs w:val="22"/>
          <w:lang w:val="es-MX"/>
        </w:rPr>
        <w:t>, a fin de determinar los volúmenes de tiraje, fechas de aparición, y canales de distribución y comercialización; 3. Establecer criterios editoriales para la presentación de manuscritos, con la finalidad de unificarlos y facilitar su impresión y reproducción en los talleres</w:t>
      </w:r>
      <w:r w:rsidR="005878A3">
        <w:rPr>
          <w:rFonts w:ascii="Arial" w:hAnsi="Arial" w:cs="Arial"/>
          <w:sz w:val="22"/>
          <w:szCs w:val="22"/>
          <w:lang w:val="es-MX"/>
        </w:rPr>
        <w:t>; 4. Formular propuestas y aclarar dudas con lo</w:t>
      </w:r>
      <w:r w:rsidR="006D1541">
        <w:rPr>
          <w:rFonts w:ascii="Arial" w:hAnsi="Arial" w:cs="Arial"/>
          <w:sz w:val="22"/>
          <w:szCs w:val="22"/>
          <w:lang w:val="es-MX"/>
        </w:rPr>
        <w:t>s</w:t>
      </w:r>
      <w:r w:rsidR="005878A3">
        <w:rPr>
          <w:rFonts w:ascii="Arial" w:hAnsi="Arial" w:cs="Arial"/>
          <w:sz w:val="22"/>
          <w:szCs w:val="22"/>
          <w:lang w:val="es-MX"/>
        </w:rPr>
        <w:t xml:space="preserve"> editores y autores sobre el material entregado, con el fin de asegurar que las ediciones y publicaciones se realicen con los contenidos e ilustraciones</w:t>
      </w:r>
      <w:r w:rsidR="002B483E">
        <w:rPr>
          <w:rFonts w:ascii="Arial" w:hAnsi="Arial" w:cs="Arial"/>
          <w:sz w:val="22"/>
          <w:szCs w:val="22"/>
          <w:lang w:val="es-MX"/>
        </w:rPr>
        <w:t xml:space="preserve"> solicitadas; 5. Revisar y supervisar la corrección de estilo, marcado y selección de tipografía de los originales, a fin de asegurar el control de calidad de las publicaciones que produce el Instituto; 6. Verificar que el proceso de edición se lleve a cabo bajo estrictas normas y estándares de calidad, evitando incurrir en costos y</w:t>
      </w:r>
      <w:r w:rsidR="00C14B37">
        <w:rPr>
          <w:rFonts w:ascii="Arial" w:hAnsi="Arial" w:cs="Arial"/>
          <w:sz w:val="22"/>
          <w:szCs w:val="22"/>
          <w:lang w:val="es-MX"/>
        </w:rPr>
        <w:t xml:space="preserve"> reprocesos innecesarios que retracen las ediciones y publicaciones solicitadas; 7. Coordinar el trabajo para elaborar la formación de portadas, así como cotejar fotografías con sus títulos y nombres de autores, a fin de captar la atención de los lectores</w:t>
      </w:r>
      <w:r w:rsidR="00D65183">
        <w:rPr>
          <w:rFonts w:ascii="Arial" w:hAnsi="Arial" w:cs="Arial"/>
          <w:sz w:val="22"/>
          <w:szCs w:val="22"/>
          <w:lang w:val="es-MX"/>
        </w:rPr>
        <w:t>; 8. Coordinar los trabajos de diseño de interiores y portadas de las nuevas publicaciones periódicas, así como de imágenes y gráficos contenidas en ellas a fin de lograr su mejor edición y presentación; 9. Coordinar</w:t>
      </w:r>
      <w:r w:rsidR="00C06B8B">
        <w:rPr>
          <w:rFonts w:ascii="Arial" w:hAnsi="Arial" w:cs="Arial"/>
          <w:sz w:val="22"/>
          <w:szCs w:val="22"/>
          <w:lang w:val="es-MX"/>
        </w:rPr>
        <w:t xml:space="preserve"> los trabajos de diseño y producción editorial de las nuevas publicaciones periódicas aprobadas por la Secretarñia Técnica del INAH, en formato impreso o digital; 10. Evaluar y seleccionar a los proveedores de servicios editoriales adecuados para la producciñon</w:t>
      </w:r>
      <w:r w:rsidR="00795DB9">
        <w:rPr>
          <w:rFonts w:ascii="Arial" w:hAnsi="Arial" w:cs="Arial"/>
          <w:sz w:val="22"/>
          <w:szCs w:val="22"/>
          <w:lang w:val="es-MX"/>
        </w:rPr>
        <w:t xml:space="preserve"> editorial de las publicaciones periódicas; 11. Coordinar y supervisar el programa anual de publicaciones periódicas para su cumplimiento óptimo</w:t>
      </w:r>
      <w:r w:rsidRPr="0043754C">
        <w:rPr>
          <w:rFonts w:ascii="Arial" w:hAnsi="Arial" w:cs="Arial"/>
          <w:sz w:val="22"/>
          <w:szCs w:val="22"/>
          <w:lang w:val="es-MX"/>
        </w:rPr>
        <w:t>. 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lang w:val="es-MX"/>
        </w:rPr>
        <w:tab/>
      </w:r>
    </w:p>
    <w:p w14:paraId="43AC5DF5" w14:textId="77777777"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469D5160" w14:textId="77777777"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1C47B3C2"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lastRenderedPageBreak/>
        <w:t>a)</w:t>
      </w:r>
      <w:r w:rsidRPr="0043754C">
        <w:rPr>
          <w:rFonts w:ascii="Arial" w:hAnsi="Arial" w:cs="Arial"/>
          <w:sz w:val="22"/>
          <w:szCs w:val="22"/>
          <w:lang w:val="es-MX"/>
        </w:rPr>
        <w:t xml:space="preserve"> Nombre de su titular: Lic. María del Perpetuo Socorro Villarreal Escárrega</w:t>
      </w:r>
    </w:p>
    <w:p w14:paraId="05C7D1D4"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5DC955E8"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0FF17F59"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3EAF398C"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15A6DFD1" w14:textId="15EA1963" w:rsid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w:t>
        </w:r>
        <w:r w:rsidRPr="0043754C">
          <w:rPr>
            <w:rStyle w:val="Hipervnculo"/>
            <w:rFonts w:ascii="Arial" w:hAnsi="Arial" w:cs="Arial"/>
            <w:sz w:val="22"/>
            <w:szCs w:val="22"/>
            <w:lang w:val="es-MX"/>
          </w:rPr>
          <w:t>aformadetransparencia.org.mx</w:t>
        </w:r>
      </w:hyperlink>
      <w:r w:rsidRPr="0043754C">
        <w:rPr>
          <w:rFonts w:ascii="Arial" w:hAnsi="Arial" w:cs="Arial"/>
          <w:sz w:val="22"/>
          <w:szCs w:val="22"/>
          <w:lang w:val="es-MX"/>
        </w:rPr>
        <w:t>, y a través de los siguientes medios:</w:t>
      </w:r>
    </w:p>
    <w:p w14:paraId="3DE5161D"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88E316D"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220AE2BD"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16A932B9"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40B9050"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p>
    <w:p w14:paraId="7AAC343C"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3B5CE6A5"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p>
    <w:p w14:paraId="760923BA"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57AC83F7"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104F7C11"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45749C7"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33B63A93" w14:textId="77777777"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70F1E6BA" w14:textId="64B95149" w:rsidR="0043754C" w:rsidRDefault="0043754C" w:rsidP="00125CC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34704599" w14:textId="77777777" w:rsidR="00125CC4" w:rsidRPr="0043754C" w:rsidRDefault="00125CC4" w:rsidP="00125CC4">
      <w:pPr>
        <w:pStyle w:val="NormalWeb"/>
        <w:spacing w:before="0" w:beforeAutospacing="0" w:after="0" w:afterAutospacing="0"/>
        <w:jc w:val="both"/>
        <w:rPr>
          <w:rFonts w:ascii="Arial" w:hAnsi="Arial" w:cs="Arial"/>
          <w:sz w:val="22"/>
          <w:szCs w:val="22"/>
          <w:lang w:val="es-MX"/>
        </w:rPr>
      </w:pPr>
    </w:p>
    <w:p w14:paraId="0B2D58CC" w14:textId="77777777" w:rsidR="0043754C" w:rsidRPr="0043754C" w:rsidRDefault="0043754C" w:rsidP="00125CC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65B43AE3" w14:textId="77777777"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4E43F9D2"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20D3C196"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4C63A6E0" w14:textId="34487A15" w:rsidR="0043754C" w:rsidRPr="0043754C" w:rsidRDefault="0043754C" w:rsidP="00125CC4">
      <w:pPr>
        <w:pStyle w:val="NormalWeb"/>
        <w:spacing w:before="0" w:beforeAutospacing="0" w:after="0" w:afterAutospacing="0"/>
        <w:jc w:val="both"/>
        <w:rPr>
          <w:rFonts w:ascii="Arial" w:hAnsi="Arial" w:cs="Arial"/>
          <w:b/>
          <w:sz w:val="22"/>
          <w:szCs w:val="22"/>
          <w:lang w:val="es-MX"/>
        </w:rPr>
      </w:pPr>
      <w:r w:rsidRPr="0043754C">
        <w:rPr>
          <w:rFonts w:ascii="Arial" w:hAnsi="Arial" w:cs="Arial"/>
          <w:sz w:val="22"/>
          <w:szCs w:val="22"/>
          <w:lang w:val="es-MX"/>
        </w:rPr>
        <w:t>Número telefónico para la atención del público en general: 01 55 41 66 07 73</w:t>
      </w:r>
    </w:p>
    <w:p w14:paraId="447CC634" w14:textId="5A019630" w:rsidR="001A7DB0" w:rsidRPr="0043754C" w:rsidRDefault="0043754C" w:rsidP="00125CC4">
      <w:pPr>
        <w:pStyle w:val="NormalWeb"/>
        <w:jc w:val="right"/>
        <w:rPr>
          <w:rFonts w:ascii="Arial" w:hAnsi="Arial" w:cs="Arial"/>
          <w:sz w:val="22"/>
          <w:szCs w:val="22"/>
          <w:lang w:val="es-MX"/>
        </w:rPr>
      </w:pPr>
      <w:r w:rsidRPr="0043754C">
        <w:rPr>
          <w:rFonts w:ascii="Arial" w:hAnsi="Arial" w:cs="Arial"/>
          <w:b/>
          <w:sz w:val="22"/>
          <w:szCs w:val="22"/>
          <w:lang w:val="es-MX"/>
        </w:rPr>
        <w:t>última actualización:</w:t>
      </w:r>
      <w:r w:rsidRPr="0043754C">
        <w:rPr>
          <w:rFonts w:ascii="Arial" w:hAnsi="Arial" w:cs="Arial"/>
          <w:sz w:val="22"/>
          <w:szCs w:val="22"/>
          <w:lang w:val="es-MX"/>
        </w:rPr>
        <w:t xml:space="preserve"> </w:t>
      </w:r>
      <w:r w:rsidRPr="00125CC4">
        <w:rPr>
          <w:rFonts w:ascii="Arial" w:hAnsi="Arial" w:cs="Arial"/>
          <w:sz w:val="22"/>
          <w:szCs w:val="22"/>
          <w:lang w:val="es-MX"/>
        </w:rPr>
        <w:t>06/0</w:t>
      </w:r>
      <w:r w:rsidR="00125CC4" w:rsidRPr="00125CC4">
        <w:rPr>
          <w:rFonts w:ascii="Arial" w:hAnsi="Arial" w:cs="Arial"/>
          <w:sz w:val="22"/>
          <w:szCs w:val="22"/>
          <w:lang w:val="es-MX"/>
        </w:rPr>
        <w:t>9</w:t>
      </w:r>
      <w:r w:rsidRPr="00125CC4">
        <w:rPr>
          <w:rFonts w:ascii="Arial" w:hAnsi="Arial" w:cs="Arial"/>
          <w:sz w:val="22"/>
          <w:szCs w:val="22"/>
          <w:lang w:val="es-MX"/>
        </w:rPr>
        <w:t>/2019</w:t>
      </w:r>
      <w:r w:rsidRPr="0043754C">
        <w:rPr>
          <w:rFonts w:ascii="Arial" w:hAnsi="Arial" w:cs="Arial"/>
          <w:sz w:val="22"/>
          <w:szCs w:val="22"/>
          <w:lang w:val="es-MX"/>
        </w:rPr>
        <w:t xml:space="preserve"> </w:t>
      </w:r>
    </w:p>
    <w:sectPr w:rsidR="001A7DB0" w:rsidRPr="0043754C" w:rsidSect="00125CC4">
      <w:headerReference w:type="even" r:id="rId12"/>
      <w:headerReference w:type="default" r:id="rId13"/>
      <w:headerReference w:type="first" r:id="rId14"/>
      <w:pgSz w:w="12240" w:h="15840" w:code="1"/>
      <w:pgMar w:top="1134" w:right="1656" w:bottom="1701" w:left="1134" w:header="1106"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BC27" w14:textId="77777777" w:rsidR="008B1728" w:rsidRDefault="008B1728">
      <w:pPr>
        <w:spacing w:after="0"/>
      </w:pPr>
      <w:r>
        <w:separator/>
      </w:r>
    </w:p>
  </w:endnote>
  <w:endnote w:type="continuationSeparator" w:id="0">
    <w:p w14:paraId="6E17DB9A" w14:textId="77777777" w:rsidR="008B1728" w:rsidRDefault="008B1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CAD3" w14:textId="77777777" w:rsidR="008B1728" w:rsidRDefault="008B1728">
      <w:pPr>
        <w:spacing w:after="0"/>
      </w:pPr>
      <w:r>
        <w:separator/>
      </w:r>
    </w:p>
  </w:footnote>
  <w:footnote w:type="continuationSeparator" w:id="0">
    <w:p w14:paraId="1047068E" w14:textId="77777777" w:rsidR="008B1728" w:rsidRDefault="008B1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879A" w14:textId="77777777" w:rsidR="006D1541" w:rsidRDefault="008B1728">
    <w:pPr>
      <w:pStyle w:val="Encabezado"/>
    </w:pPr>
    <w:r>
      <w:rPr>
        <w:noProof/>
        <w:lang w:val="es-ES_tradnl" w:eastAsia="es-ES_tradnl"/>
      </w:rPr>
      <w:pict w14:anchorId="5B1BB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B8CD" w14:textId="00C76EFB" w:rsidR="006D1541" w:rsidRPr="00125CC4" w:rsidRDefault="006D1541" w:rsidP="00251AA2">
    <w:pPr>
      <w:tabs>
        <w:tab w:val="left" w:pos="5588"/>
      </w:tabs>
      <w:spacing w:after="0"/>
      <w:jc w:val="right"/>
      <w:rPr>
        <w:rFonts w:ascii="Arial" w:hAnsi="Arial" w:cs="Arial"/>
        <w:b/>
        <w:noProof/>
        <w:sz w:val="18"/>
        <w:szCs w:val="18"/>
        <w:lang w:val="es-MX"/>
      </w:rPr>
    </w:pPr>
    <w:r w:rsidRPr="00125CC4">
      <w:rPr>
        <w:rFonts w:ascii="Arial" w:hAnsi="Arial" w:cs="Arial"/>
        <w:b/>
        <w:noProof/>
        <w:sz w:val="18"/>
        <w:szCs w:val="18"/>
      </w:rPr>
      <mc:AlternateContent>
        <mc:Choice Requires="wpg">
          <w:drawing>
            <wp:anchor distT="0" distB="0" distL="114300" distR="114300" simplePos="0" relativeHeight="251662336" behindDoc="1" locked="0" layoutInCell="1" allowOverlap="1" wp14:anchorId="5070C3A2" wp14:editId="4B317BC0">
              <wp:simplePos x="0" y="0"/>
              <wp:positionH relativeFrom="column">
                <wp:posOffset>41910</wp:posOffset>
              </wp:positionH>
              <wp:positionV relativeFrom="paragraph">
                <wp:posOffset>-221310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75BE9FC3" id="Grupo 4" o:spid="_x0000_s1026" style="position:absolute;margin-left:3.3pt;margin-top:-17.4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25CC4" w:rsidRPr="00125CC4">
      <w:rPr>
        <w:rFonts w:ascii="Arial" w:hAnsi="Arial" w:cs="Arial"/>
        <w:b/>
        <w:noProof/>
        <w:sz w:val="18"/>
        <w:szCs w:val="18"/>
        <w:lang w:val="es-MX"/>
      </w:rPr>
      <w:t>Coordinación Nacional de Difusión</w:t>
    </w:r>
  </w:p>
  <w:p w14:paraId="6A18685D" w14:textId="1773A68F" w:rsidR="006D1541" w:rsidRPr="00251AA2" w:rsidRDefault="00125CC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6103860A">
        <v:shape id="WordPictureWatermark1" o:spid="_x0000_s2062" type="#_x0000_t75" style="position:absolute;left:0;text-align:left;margin-left:-52.3pt;margin-top:246.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Pr="00125CC4">
      <w:rPr>
        <w:rFonts w:ascii="Arial" w:hAnsi="Arial" w:cs="Arial"/>
        <w:b/>
        <w:noProof/>
        <w:sz w:val="18"/>
        <w:szCs w:val="18"/>
        <w:lang w:val="es-MX"/>
      </w:rPr>
      <w:t>Subdirección de Publicaciones Periódicas</w:t>
    </w:r>
    <w:r w:rsidR="006D1541" w:rsidRPr="001B143B">
      <w:rPr>
        <w:rFonts w:ascii="Arial" w:hAnsi="Arial" w:cs="Arial"/>
        <w:b/>
        <w:sz w:val="18"/>
        <w:szCs w:val="18"/>
        <w:highlight w:val="yellow"/>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5970" w14:textId="77777777" w:rsidR="006D1541" w:rsidRDefault="008B1728">
    <w:pPr>
      <w:pStyle w:val="Encabezado"/>
    </w:pPr>
    <w:r>
      <w:rPr>
        <w:noProof/>
        <w:lang w:val="es-ES_tradnl" w:eastAsia="es-ES_tradnl"/>
      </w:rPr>
      <w:pict w14:anchorId="28D7D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C66E7"/>
    <w:multiLevelType w:val="hybridMultilevel"/>
    <w:tmpl w:val="A3C66C1C"/>
    <w:lvl w:ilvl="0" w:tplc="95242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B3696"/>
    <w:multiLevelType w:val="hybridMultilevel"/>
    <w:tmpl w:val="76FC3BD0"/>
    <w:lvl w:ilvl="0" w:tplc="0C30D6EC">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E120BF"/>
    <w:multiLevelType w:val="hybridMultilevel"/>
    <w:tmpl w:val="8384BE62"/>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B6A0F"/>
    <w:multiLevelType w:val="hybridMultilevel"/>
    <w:tmpl w:val="EE4ED6CE"/>
    <w:lvl w:ilvl="0" w:tplc="5CDA735A">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56BD5"/>
    <w:multiLevelType w:val="hybridMultilevel"/>
    <w:tmpl w:val="6B0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2"/>
  </w:num>
  <w:num w:numId="14">
    <w:abstractNumId w:val="23"/>
  </w:num>
  <w:num w:numId="15">
    <w:abstractNumId w:val="13"/>
  </w:num>
  <w:num w:numId="16">
    <w:abstractNumId w:val="12"/>
  </w:num>
  <w:num w:numId="17">
    <w:abstractNumId w:val="11"/>
  </w:num>
  <w:num w:numId="18">
    <w:abstractNumId w:val="15"/>
  </w:num>
  <w:num w:numId="19">
    <w:abstractNumId w:val="24"/>
  </w:num>
  <w:num w:numId="20">
    <w:abstractNumId w:val="14"/>
  </w:num>
  <w:num w:numId="21">
    <w:abstractNumId w:val="21"/>
  </w:num>
  <w:num w:numId="22">
    <w:abstractNumId w:val="20"/>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D216F"/>
    <w:rsid w:val="000D22DA"/>
    <w:rsid w:val="000E7C1D"/>
    <w:rsid w:val="00122A80"/>
    <w:rsid w:val="001241F3"/>
    <w:rsid w:val="00125CC4"/>
    <w:rsid w:val="00166CFE"/>
    <w:rsid w:val="001A7DB0"/>
    <w:rsid w:val="001B143B"/>
    <w:rsid w:val="001B471A"/>
    <w:rsid w:val="001B6155"/>
    <w:rsid w:val="001D27B2"/>
    <w:rsid w:val="001D2ED4"/>
    <w:rsid w:val="00200922"/>
    <w:rsid w:val="00215AEE"/>
    <w:rsid w:val="00230AB7"/>
    <w:rsid w:val="002332C1"/>
    <w:rsid w:val="00251AA2"/>
    <w:rsid w:val="00284804"/>
    <w:rsid w:val="002A19C4"/>
    <w:rsid w:val="002B483E"/>
    <w:rsid w:val="002F727C"/>
    <w:rsid w:val="0032749F"/>
    <w:rsid w:val="00344160"/>
    <w:rsid w:val="00366E6A"/>
    <w:rsid w:val="00386E46"/>
    <w:rsid w:val="00395B94"/>
    <w:rsid w:val="004031B3"/>
    <w:rsid w:val="004072A4"/>
    <w:rsid w:val="0042694B"/>
    <w:rsid w:val="0042781A"/>
    <w:rsid w:val="0043754C"/>
    <w:rsid w:val="0046654A"/>
    <w:rsid w:val="004C37A9"/>
    <w:rsid w:val="004C5565"/>
    <w:rsid w:val="004E6E6C"/>
    <w:rsid w:val="005309A1"/>
    <w:rsid w:val="00537BA8"/>
    <w:rsid w:val="005878A3"/>
    <w:rsid w:val="005C76BF"/>
    <w:rsid w:val="005E36D5"/>
    <w:rsid w:val="006159D1"/>
    <w:rsid w:val="00627902"/>
    <w:rsid w:val="00636255"/>
    <w:rsid w:val="00645262"/>
    <w:rsid w:val="0067240E"/>
    <w:rsid w:val="00687E2A"/>
    <w:rsid w:val="006C05E3"/>
    <w:rsid w:val="006C4721"/>
    <w:rsid w:val="006D1541"/>
    <w:rsid w:val="006E0A24"/>
    <w:rsid w:val="006F5C1C"/>
    <w:rsid w:val="007036E7"/>
    <w:rsid w:val="00724FE5"/>
    <w:rsid w:val="007368F1"/>
    <w:rsid w:val="00751302"/>
    <w:rsid w:val="00767D7F"/>
    <w:rsid w:val="00772327"/>
    <w:rsid w:val="00786B44"/>
    <w:rsid w:val="0079377C"/>
    <w:rsid w:val="00795DB9"/>
    <w:rsid w:val="007B0561"/>
    <w:rsid w:val="007B357C"/>
    <w:rsid w:val="007C5C9D"/>
    <w:rsid w:val="007D716E"/>
    <w:rsid w:val="007F58FC"/>
    <w:rsid w:val="0084489C"/>
    <w:rsid w:val="00892492"/>
    <w:rsid w:val="008A474E"/>
    <w:rsid w:val="008B1728"/>
    <w:rsid w:val="008B530F"/>
    <w:rsid w:val="008C2584"/>
    <w:rsid w:val="00917913"/>
    <w:rsid w:val="00922962"/>
    <w:rsid w:val="00943C4A"/>
    <w:rsid w:val="00963339"/>
    <w:rsid w:val="009771CB"/>
    <w:rsid w:val="009C191D"/>
    <w:rsid w:val="009F6ED4"/>
    <w:rsid w:val="00A168DD"/>
    <w:rsid w:val="00A7393D"/>
    <w:rsid w:val="00A87800"/>
    <w:rsid w:val="00A96CD2"/>
    <w:rsid w:val="00AA0A88"/>
    <w:rsid w:val="00AD19F1"/>
    <w:rsid w:val="00AD3AB3"/>
    <w:rsid w:val="00B10312"/>
    <w:rsid w:val="00B4411D"/>
    <w:rsid w:val="00B75E76"/>
    <w:rsid w:val="00BC1F46"/>
    <w:rsid w:val="00C06B8B"/>
    <w:rsid w:val="00C14B37"/>
    <w:rsid w:val="00C31A98"/>
    <w:rsid w:val="00C37D84"/>
    <w:rsid w:val="00C7401F"/>
    <w:rsid w:val="00C762AE"/>
    <w:rsid w:val="00CA1B51"/>
    <w:rsid w:val="00CA510A"/>
    <w:rsid w:val="00CB07AD"/>
    <w:rsid w:val="00CC00D7"/>
    <w:rsid w:val="00CC1E1C"/>
    <w:rsid w:val="00CD3695"/>
    <w:rsid w:val="00D02270"/>
    <w:rsid w:val="00D06FED"/>
    <w:rsid w:val="00D32808"/>
    <w:rsid w:val="00D65183"/>
    <w:rsid w:val="00D817F7"/>
    <w:rsid w:val="00D83719"/>
    <w:rsid w:val="00DA24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0F818768"/>
  <w15:docId w15:val="{CBAEB1B2-CCAB-43A2-BFC5-913B3E32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Hipervnculovisitado">
    <w:name w:val="FollowedHyperlink"/>
    <w:basedOn w:val="Fuentedeprrafopredeter"/>
    <w:uiPriority w:val="99"/>
    <w:semiHidden/>
    <w:unhideWhenUsed/>
    <w:rsid w:val="00125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1248</Words>
  <Characters>7115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2019-09-06T21:42:00Z</dcterms:created>
  <dcterms:modified xsi:type="dcterms:W3CDTF">2019-09-06T22:44:00Z</dcterms:modified>
</cp:coreProperties>
</file>