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 w:val="22"/>
          <w:szCs w:val="22"/>
          <w:lang w:val="es-MX"/>
        </w:rPr>
      </w:pPr>
    </w:p>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sz w:val="22"/>
          <w:szCs w:val="22"/>
          <w:lang w:val="es-MX"/>
        </w:rPr>
        <w:t>Instituto Nacional de Antropología e Historia, INAH, con do</w:t>
      </w:r>
      <w:r w:rsidR="00EA23C9" w:rsidRPr="006821C5">
        <w:rPr>
          <w:rFonts w:ascii="Arial" w:hAnsi="Arial" w:cs="Arial"/>
          <w:sz w:val="22"/>
          <w:szCs w:val="22"/>
          <w:lang w:val="es-MX"/>
        </w:rPr>
        <w:t>micilio en Córdoba 45, Colonia Roma</w:t>
      </w:r>
      <w:r w:rsidRPr="006821C5">
        <w:rPr>
          <w:rFonts w:ascii="Arial" w:hAnsi="Arial" w:cs="Arial"/>
          <w:sz w:val="22"/>
          <w:szCs w:val="22"/>
          <w:lang w:val="es-MX"/>
        </w:rPr>
        <w:t>,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6821C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w:t>
            </w:r>
            <w:proofErr w:type="spellStart"/>
            <w:r w:rsidRPr="006821C5">
              <w:rPr>
                <w:rFonts w:ascii="Arial" w:eastAsia="Times New Roman" w:hAnsi="Arial" w:cs="Arial"/>
                <w:b/>
                <w:bCs/>
                <w:sz w:val="22"/>
                <w:szCs w:val="22"/>
              </w:rPr>
              <w:t>Requieren</w:t>
            </w:r>
            <w:proofErr w:type="spellEnd"/>
            <w:r w:rsidRPr="006821C5">
              <w:rPr>
                <w:rFonts w:ascii="Arial" w:eastAsia="Times New Roman" w:hAnsi="Arial" w:cs="Arial"/>
                <w:b/>
                <w:bCs/>
                <w:sz w:val="22"/>
                <w:szCs w:val="22"/>
              </w:rPr>
              <w:t xml:space="preserve"> </w:t>
            </w:r>
            <w:proofErr w:type="spellStart"/>
            <w:r w:rsidRPr="006821C5">
              <w:rPr>
                <w:rFonts w:ascii="Arial" w:eastAsia="Times New Roman" w:hAnsi="Arial" w:cs="Arial"/>
                <w:b/>
                <w:bCs/>
                <w:sz w:val="22"/>
                <w:szCs w:val="22"/>
              </w:rPr>
              <w:t>consentimiento</w:t>
            </w:r>
            <w:proofErr w:type="spellEnd"/>
            <w:r w:rsidRPr="006821C5">
              <w:rPr>
                <w:rFonts w:ascii="Arial" w:eastAsia="Times New Roman" w:hAnsi="Arial" w:cs="Arial"/>
                <w:b/>
                <w:bCs/>
                <w:sz w:val="22"/>
                <w:szCs w:val="22"/>
              </w:rPr>
              <w:t xml:space="preserve"> del titular?</w:t>
            </w:r>
          </w:p>
        </w:tc>
      </w:tr>
      <w:tr w:rsidR="001B6155" w:rsidRPr="006821C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both"/>
              <w:rPr>
                <w:rFonts w:ascii="Arial" w:eastAsia="Times New Roman" w:hAnsi="Arial" w:cs="Arial"/>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SI</w:t>
            </w:r>
          </w:p>
        </w:tc>
      </w:tr>
      <w:tr w:rsidR="001B6155" w:rsidRPr="006821C5" w:rsidTr="00EA23C9">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6821C5" w:rsidP="006821C5">
            <w:pPr>
              <w:jc w:val="both"/>
              <w:rPr>
                <w:rFonts w:ascii="Arial" w:eastAsia="Times New Roman" w:hAnsi="Arial" w:cs="Arial"/>
                <w:b/>
                <w:sz w:val="20"/>
                <w:szCs w:val="20"/>
                <w:lang w:val="es-MX"/>
              </w:rPr>
            </w:pPr>
            <w:r w:rsidRPr="006821C5">
              <w:rPr>
                <w:rFonts w:ascii="Arial" w:hAnsi="Arial" w:cs="Arial"/>
                <w:sz w:val="20"/>
                <w:szCs w:val="20"/>
                <w:lang w:val="es-MX"/>
              </w:rPr>
              <w:t>L</w:t>
            </w:r>
            <w:r w:rsidRPr="006821C5">
              <w:rPr>
                <w:rFonts w:ascii="Arial" w:hAnsi="Arial" w:cs="Arial"/>
                <w:sz w:val="20"/>
                <w:szCs w:val="20"/>
                <w:lang w:val="es-MX"/>
              </w:rPr>
              <w:t>levar el control de a</w:t>
            </w:r>
            <w:r>
              <w:rPr>
                <w:rFonts w:ascii="Arial" w:hAnsi="Arial" w:cs="Arial"/>
                <w:sz w:val="20"/>
                <w:szCs w:val="20"/>
                <w:lang w:val="es-MX"/>
              </w:rPr>
              <w:t xml:space="preserve">sistencia de los </w:t>
            </w:r>
            <w:r w:rsidRPr="006821C5">
              <w:rPr>
                <w:rFonts w:ascii="Arial" w:hAnsi="Arial" w:cs="Arial"/>
                <w:sz w:val="20"/>
                <w:szCs w:val="20"/>
                <w:lang w:val="es-MX"/>
              </w:rPr>
              <w:t xml:space="preserve">participantes al </w:t>
            </w:r>
            <w:r w:rsidRPr="006821C5">
              <w:rPr>
                <w:rFonts w:ascii="Arial" w:hAnsi="Arial" w:cs="Arial"/>
                <w:b/>
                <w:sz w:val="20"/>
                <w:szCs w:val="20"/>
                <w:lang w:val="es-MX"/>
              </w:rPr>
              <w:t>“V COLOQUIO SEMINARIO DE LA MIRADA DOCUMENTAL. LA FOTOGRAFÍA COMO DOCUMENTO PARA LA INVESTIGACIÓN”</w:t>
            </w:r>
            <w:r>
              <w:rPr>
                <w:rFonts w:ascii="Arial" w:hAnsi="Arial" w:cs="Arial"/>
                <w:b/>
                <w:sz w:val="20"/>
                <w:szCs w:val="20"/>
                <w:lang w:val="es-MX"/>
              </w:rPr>
              <w:t xml:space="preserve">, </w:t>
            </w:r>
            <w:r w:rsidRPr="006821C5">
              <w:rPr>
                <w:lang w:val="es-MX"/>
              </w:rPr>
              <w:t>evento académico organizado, convocado y realizado por la Subdirección de Historia Contemporánea adscrita a la Dirección de Estudios Históricos del Instituto Nacional de Antropología e Historia.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EA23C9" w:rsidP="001B6155">
            <w:pPr>
              <w:jc w:val="center"/>
              <w:rPr>
                <w:rFonts w:ascii="Arial" w:eastAsia="Times New Roman" w:hAnsi="Arial" w:cs="Arial"/>
                <w:sz w:val="22"/>
                <w:szCs w:val="22"/>
                <w:lang w:val="es-MX"/>
              </w:rPr>
            </w:pPr>
            <w:r w:rsidRPr="006821C5">
              <w:rPr>
                <w:rFonts w:ascii="Arial" w:eastAsia="Times New Roman" w:hAnsi="Arial" w:cs="Arial"/>
                <w:sz w:val="22"/>
                <w:szCs w:val="22"/>
                <w:lang w:val="es-MX"/>
              </w:rPr>
              <w:t>X</w:t>
            </w:r>
          </w:p>
        </w:tc>
        <w:tc>
          <w:tcPr>
            <w:tcW w:w="464" w:type="pct"/>
            <w:tcBorders>
              <w:top w:val="outset" w:sz="6" w:space="0" w:color="auto"/>
              <w:left w:val="outset" w:sz="6" w:space="0" w:color="auto"/>
              <w:bottom w:val="outset" w:sz="6" w:space="0" w:color="auto"/>
              <w:right w:val="outset" w:sz="6" w:space="0" w:color="auto"/>
            </w:tcBorders>
            <w:vAlign w:val="center"/>
          </w:tcPr>
          <w:p w:rsidR="001B6155" w:rsidRPr="006821C5" w:rsidRDefault="001B6155" w:rsidP="001B6155">
            <w:pPr>
              <w:jc w:val="center"/>
              <w:rPr>
                <w:rFonts w:ascii="Arial" w:eastAsia="Times New Roman" w:hAnsi="Arial" w:cs="Arial"/>
                <w:sz w:val="22"/>
                <w:szCs w:val="22"/>
              </w:rPr>
            </w:pPr>
          </w:p>
        </w:tc>
      </w:tr>
      <w:tr w:rsidR="0025008F" w:rsidRPr="006821C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6821C5" w:rsidRDefault="0025008F" w:rsidP="001B6155">
            <w:pPr>
              <w:jc w:val="both"/>
              <w:rPr>
                <w:rFonts w:ascii="Arial" w:hAnsi="Arial" w:cs="Arial"/>
                <w:sz w:val="20"/>
                <w:szCs w:val="20"/>
                <w:lang w:val="es-MX"/>
              </w:rPr>
            </w:pPr>
            <w:r w:rsidRPr="006821C5">
              <w:rPr>
                <w:rFonts w:ascii="Arial" w:hAnsi="Arial" w:cs="Arial"/>
                <w:sz w:val="20"/>
                <w:szCs w:val="20"/>
                <w:lang w:val="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6821C5" w:rsidRDefault="0025008F" w:rsidP="001B6155">
            <w:pPr>
              <w:jc w:val="center"/>
              <w:rPr>
                <w:rFonts w:ascii="Arial" w:eastAsia="Times New Roman" w:hAnsi="Arial" w:cs="Arial"/>
                <w:sz w:val="22"/>
                <w:szCs w:val="22"/>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6821C5" w:rsidRDefault="006821C5" w:rsidP="001B6155">
            <w:pPr>
              <w:jc w:val="center"/>
              <w:rPr>
                <w:rFonts w:ascii="Arial" w:eastAsia="Times New Roman" w:hAnsi="Arial" w:cs="Arial"/>
                <w:sz w:val="22"/>
                <w:szCs w:val="22"/>
                <w:lang w:val="es-MX"/>
              </w:rPr>
            </w:pPr>
            <w:r w:rsidRPr="006821C5">
              <w:rPr>
                <w:rFonts w:ascii="Arial" w:eastAsia="Times New Roman" w:hAnsi="Arial" w:cs="Arial"/>
                <w:sz w:val="22"/>
                <w:szCs w:val="22"/>
                <w:lang w:val="es-MX"/>
              </w:rPr>
              <w:t>X</w:t>
            </w:r>
          </w:p>
        </w:tc>
      </w:tr>
    </w:tbl>
    <w:p w:rsidR="001B6155" w:rsidRPr="006821C5" w:rsidRDefault="0025008F" w:rsidP="001B6155">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la finalidad que requiere de su consentimiento,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25008F" w:rsidRPr="006821C5" w:rsidRDefault="0025008F" w:rsidP="0025008F">
      <w:pPr>
        <w:pStyle w:val="NormalWeb"/>
        <w:numPr>
          <w:ilvl w:val="0"/>
          <w:numId w:val="20"/>
        </w:numPr>
        <w:jc w:val="both"/>
        <w:rPr>
          <w:rFonts w:ascii="Arial" w:hAnsi="Arial" w:cs="Arial"/>
          <w:sz w:val="20"/>
          <w:szCs w:val="20"/>
          <w:lang w:val="es-MX"/>
        </w:rPr>
      </w:pPr>
      <w:r w:rsidRPr="006821C5">
        <w:rPr>
          <w:rFonts w:ascii="Arial" w:hAnsi="Arial" w:cs="Arial"/>
          <w:sz w:val="20"/>
          <w:szCs w:val="20"/>
          <w:lang w:val="es-MX"/>
        </w:rPr>
        <w:t>Envío de información relacionada con los eventos académicos futuros que se realicen en la Dirección de Estudios Históricos del INAH</w:t>
      </w:r>
    </w:p>
    <w:p w:rsidR="00EA23C9" w:rsidRPr="006821C5" w:rsidRDefault="00EA23C9" w:rsidP="00EA23C9">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lastRenderedPageBreak/>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6821C5" w:rsidRPr="006821C5" w:rsidRDefault="006821C5" w:rsidP="006821C5">
      <w:pPr>
        <w:pStyle w:val="NormalWeb"/>
        <w:numPr>
          <w:ilvl w:val="0"/>
          <w:numId w:val="22"/>
        </w:numPr>
        <w:jc w:val="both"/>
        <w:rPr>
          <w:rFonts w:ascii="Arial" w:hAnsi="Arial" w:cs="Arial"/>
          <w:b/>
          <w:bCs/>
          <w:sz w:val="22"/>
          <w:szCs w:val="22"/>
          <w:lang w:val="es-MX"/>
        </w:rPr>
      </w:pPr>
      <w:r>
        <w:rPr>
          <w:rFonts w:ascii="Arial" w:hAnsi="Arial" w:cs="Arial"/>
          <w:b/>
          <w:bCs/>
          <w:sz w:val="22"/>
          <w:szCs w:val="22"/>
          <w:lang w:val="es-MX"/>
        </w:rPr>
        <w:t>N</w:t>
      </w:r>
      <w:r w:rsidRPr="006821C5">
        <w:rPr>
          <w:rFonts w:ascii="Arial" w:hAnsi="Arial" w:cs="Arial"/>
          <w:b/>
          <w:bCs/>
          <w:sz w:val="22"/>
          <w:szCs w:val="22"/>
          <w:lang w:val="es-MX"/>
        </w:rPr>
        <w:t>ombre completo del participante,</w:t>
      </w:r>
      <w:r w:rsidRPr="006821C5">
        <w:rPr>
          <w:rFonts w:ascii="Arial" w:hAnsi="Arial" w:cs="Arial"/>
          <w:b/>
          <w:bCs/>
          <w:sz w:val="22"/>
          <w:szCs w:val="22"/>
          <w:lang w:val="es-MX"/>
        </w:rPr>
        <w:t xml:space="preserve"> </w:t>
      </w:r>
      <w:r w:rsidRPr="006821C5">
        <w:rPr>
          <w:rFonts w:ascii="Arial" w:hAnsi="Arial" w:cs="Arial"/>
          <w:b/>
          <w:bCs/>
          <w:sz w:val="22"/>
          <w:szCs w:val="22"/>
          <w:lang w:val="es-MX"/>
        </w:rPr>
        <w:t>número telefónico y correo electrónico personal, institución de proveniencia y firma</w:t>
      </w:r>
      <w:r w:rsidRPr="006821C5">
        <w:rPr>
          <w:rFonts w:ascii="Arial" w:hAnsi="Arial" w:cs="Arial"/>
          <w:b/>
          <w:bCs/>
          <w:sz w:val="22"/>
          <w:szCs w:val="22"/>
          <w:lang w:val="es-MX"/>
        </w:rPr>
        <w:t xml:space="preserve"> </w:t>
      </w:r>
    </w:p>
    <w:p w:rsidR="001B6155" w:rsidRPr="006821C5" w:rsidRDefault="001B6155" w:rsidP="001B6155">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076EF4" w:rsidRDefault="001B6155" w:rsidP="006821C5">
      <w:pPr>
        <w:spacing w:after="0"/>
        <w:jc w:val="both"/>
        <w:textAlignment w:val="baseline"/>
        <w:rPr>
          <w:rFonts w:ascii="Arial" w:eastAsia="Times New Roman" w:hAnsi="Arial" w:cs="Arial"/>
          <w:lang w:val="es-ES"/>
        </w:rPr>
      </w:pPr>
      <w:r w:rsidRPr="006821C5">
        <w:rPr>
          <w:rFonts w:ascii="Arial" w:hAnsi="Arial" w:cs="Arial"/>
          <w:sz w:val="22"/>
          <w:szCs w:val="22"/>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r w:rsidR="006821C5" w:rsidRPr="006821C5">
        <w:rPr>
          <w:rFonts w:ascii="Arial" w:eastAsia="Times New Roman" w:hAnsi="Arial" w:cs="Arial"/>
          <w:lang w:val="es-ES"/>
        </w:rPr>
        <w:t xml:space="preserve"> </w:t>
      </w:r>
      <w:r w:rsidR="006821C5" w:rsidRPr="00076EF4">
        <w:rPr>
          <w:rFonts w:ascii="Arial" w:eastAsia="Times New Roman" w:hAnsi="Arial" w:cs="Arial"/>
          <w:lang w:val="es-ES"/>
        </w:rPr>
        <w:t xml:space="preserve">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w:t>
      </w:r>
      <w:r w:rsidR="006821C5">
        <w:rPr>
          <w:rFonts w:ascii="Arial" w:eastAsia="Times New Roman" w:hAnsi="Arial" w:cs="Arial"/>
          <w:lang w:val="es-ES"/>
        </w:rPr>
        <w:t>y de más normatividad aplicable.</w:t>
      </w:r>
      <w:r w:rsidR="006821C5" w:rsidRPr="00076EF4">
        <w:rPr>
          <w:rFonts w:ascii="Arial" w:eastAsia="Times New Roman" w:hAnsi="Arial" w:cs="Arial"/>
          <w:lang w:val="es-ES"/>
        </w:rPr>
        <w:tab/>
      </w:r>
      <w:r w:rsidR="006821C5" w:rsidRPr="00076EF4">
        <w:rPr>
          <w:rFonts w:ascii="Arial" w:eastAsia="Times New Roman" w:hAnsi="Arial" w:cs="Arial"/>
          <w:lang w:val="es-ES"/>
        </w:rPr>
        <w:tab/>
      </w:r>
    </w:p>
    <w:p w:rsidR="006821C5" w:rsidRPr="00C56D6F" w:rsidRDefault="006821C5" w:rsidP="006821C5">
      <w:pPr>
        <w:pStyle w:val="NormalWeb"/>
        <w:jc w:val="both"/>
        <w:rPr>
          <w:rFonts w:ascii="Arial" w:hAnsi="Arial" w:cs="Arial"/>
          <w:b/>
          <w:bCs/>
          <w:sz w:val="22"/>
          <w:szCs w:val="22"/>
          <w:lang w:val="es-MX"/>
        </w:rPr>
      </w:pPr>
      <w:r w:rsidRPr="00C56D6F">
        <w:rPr>
          <w:rFonts w:ascii="Arial" w:hAnsi="Arial" w:cs="Arial"/>
          <w:b/>
          <w:bCs/>
          <w:sz w:val="22"/>
          <w:szCs w:val="22"/>
          <w:lang w:val="es-MX"/>
        </w:rPr>
        <w:t>¿Dónde puedo ejercer mis derechos ARCO?</w:t>
      </w:r>
    </w:p>
    <w:p w:rsidR="006821C5" w:rsidRPr="005C64A5" w:rsidRDefault="006821C5" w:rsidP="006821C5">
      <w:pPr>
        <w:pStyle w:val="NormalWeb"/>
        <w:jc w:val="both"/>
        <w:rPr>
          <w:rFonts w:ascii="Arial" w:hAnsi="Arial" w:cs="Arial"/>
          <w:sz w:val="22"/>
          <w:szCs w:val="22"/>
          <w:lang w:val="es-MX"/>
        </w:rPr>
      </w:pPr>
      <w:r w:rsidRPr="005C64A5">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w:t>
      </w:r>
      <w:r>
        <w:rPr>
          <w:rFonts w:ascii="Arial" w:hAnsi="Arial" w:cs="Arial"/>
          <w:sz w:val="22"/>
          <w:szCs w:val="22"/>
          <w:lang w:val="es-MX"/>
        </w:rPr>
        <w:t>la</w:t>
      </w:r>
      <w:r w:rsidRPr="005C64A5">
        <w:rPr>
          <w:rFonts w:ascii="Arial" w:hAnsi="Arial" w:cs="Arial"/>
          <w:sz w:val="22"/>
          <w:szCs w:val="22"/>
          <w:lang w:val="es-MX"/>
        </w:rPr>
        <w:t xml:space="preserve"> Unidad de Transparencia</w:t>
      </w:r>
      <w:r>
        <w:rPr>
          <w:rFonts w:ascii="Arial" w:hAnsi="Arial" w:cs="Arial"/>
          <w:sz w:val="22"/>
          <w:szCs w:val="22"/>
          <w:lang w:val="es-MX"/>
        </w:rPr>
        <w:t xml:space="preserve"> del INAH</w:t>
      </w:r>
      <w:r w:rsidRPr="005C64A5">
        <w:rPr>
          <w:rFonts w:ascii="Arial" w:hAnsi="Arial" w:cs="Arial"/>
          <w:sz w:val="22"/>
          <w:szCs w:val="22"/>
          <w:lang w:val="es-MX"/>
        </w:rPr>
        <w:t xml:space="preserve">, cuyos datos de contacto son los siguientes: </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a)</w:t>
      </w:r>
      <w:r w:rsidRPr="005C64A5">
        <w:rPr>
          <w:rFonts w:ascii="Arial" w:hAnsi="Arial" w:cs="Arial"/>
          <w:sz w:val="22"/>
          <w:szCs w:val="22"/>
          <w:lang w:val="es-MX"/>
        </w:rPr>
        <w:t xml:space="preserve"> Nombre de su titular: Lic. María del Perpetuo Socorro Villarreal </w:t>
      </w:r>
      <w:proofErr w:type="spellStart"/>
      <w:r w:rsidRPr="005C64A5">
        <w:rPr>
          <w:rFonts w:ascii="Arial" w:hAnsi="Arial" w:cs="Arial"/>
          <w:sz w:val="22"/>
          <w:szCs w:val="22"/>
          <w:lang w:val="es-MX"/>
        </w:rPr>
        <w:t>Escárrega</w:t>
      </w:r>
      <w:proofErr w:type="spellEnd"/>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b)</w:t>
      </w:r>
      <w:r w:rsidRPr="005C64A5">
        <w:rPr>
          <w:rFonts w:ascii="Arial" w:hAnsi="Arial" w:cs="Arial"/>
          <w:sz w:val="22"/>
          <w:szCs w:val="22"/>
          <w:lang w:val="es-MX"/>
        </w:rPr>
        <w:t xml:space="preserve"> Domicilio: Hamburgo 135, planta baja, Colonia Juárez, </w:t>
      </w:r>
      <w:r>
        <w:rPr>
          <w:rFonts w:ascii="Arial" w:hAnsi="Arial" w:cs="Arial"/>
          <w:sz w:val="22"/>
          <w:szCs w:val="22"/>
          <w:lang w:val="es-MX"/>
        </w:rPr>
        <w:t xml:space="preserve">Alcaldía </w:t>
      </w:r>
      <w:r w:rsidRPr="005C64A5">
        <w:rPr>
          <w:rFonts w:ascii="Arial" w:hAnsi="Arial" w:cs="Arial"/>
          <w:sz w:val="22"/>
          <w:szCs w:val="22"/>
          <w:lang w:val="es-MX"/>
        </w:rPr>
        <w:t xml:space="preserve">Cuauhtémoc, Ciudad de México, </w:t>
      </w:r>
      <w:r>
        <w:rPr>
          <w:rFonts w:ascii="Arial" w:hAnsi="Arial" w:cs="Arial"/>
          <w:sz w:val="22"/>
          <w:szCs w:val="22"/>
          <w:lang w:val="es-MX"/>
        </w:rPr>
        <w:t>código postal 06600, México.</w:t>
      </w:r>
    </w:p>
    <w:p w:rsidR="006821C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c)</w:t>
      </w:r>
      <w:r w:rsidRPr="005C64A5">
        <w:rPr>
          <w:rFonts w:ascii="Arial" w:hAnsi="Arial" w:cs="Arial"/>
          <w:sz w:val="22"/>
          <w:szCs w:val="22"/>
          <w:lang w:val="es-MX"/>
        </w:rPr>
        <w:t xml:space="preserve"> Correo electrónico: </w:t>
      </w:r>
      <w:hyperlink r:id="rId7" w:history="1">
        <w:r w:rsidRPr="00925D2A">
          <w:rPr>
            <w:rStyle w:val="Hipervnculo"/>
            <w:rFonts w:ascii="Arial" w:hAnsi="Arial" w:cs="Arial"/>
            <w:sz w:val="22"/>
            <w:szCs w:val="22"/>
            <w:lang w:val="es-MX"/>
          </w:rPr>
          <w:t>transparencia@inah.gob.mx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d)</w:t>
      </w:r>
      <w:r w:rsidRPr="005C64A5">
        <w:rPr>
          <w:rFonts w:ascii="Arial" w:hAnsi="Arial" w:cs="Arial"/>
          <w:sz w:val="22"/>
          <w:szCs w:val="22"/>
          <w:lang w:val="es-MX"/>
        </w:rPr>
        <w:t xml:space="preserve"> Número</w:t>
      </w:r>
      <w:r>
        <w:rPr>
          <w:rFonts w:ascii="Arial" w:hAnsi="Arial" w:cs="Arial"/>
          <w:sz w:val="22"/>
          <w:szCs w:val="22"/>
          <w:lang w:val="es-MX"/>
        </w:rPr>
        <w:t>s</w:t>
      </w:r>
      <w:r w:rsidRPr="005C64A5">
        <w:rPr>
          <w:rFonts w:ascii="Arial" w:hAnsi="Arial" w:cs="Arial"/>
          <w:sz w:val="22"/>
          <w:szCs w:val="22"/>
          <w:lang w:val="es-MX"/>
        </w:rPr>
        <w:t xml:space="preserve"> telefónico</w:t>
      </w:r>
      <w:r>
        <w:rPr>
          <w:rFonts w:ascii="Arial" w:hAnsi="Arial" w:cs="Arial"/>
          <w:sz w:val="22"/>
          <w:szCs w:val="22"/>
          <w:lang w:val="es-MX"/>
        </w:rPr>
        <w:t xml:space="preserve">s directos: </w:t>
      </w:r>
      <w:r w:rsidRPr="005C64A5">
        <w:rPr>
          <w:rFonts w:ascii="Arial" w:hAnsi="Arial" w:cs="Arial"/>
          <w:sz w:val="22"/>
          <w:szCs w:val="22"/>
          <w:lang w:val="es-MX"/>
        </w:rPr>
        <w:t>55 41 66 07 73</w:t>
      </w:r>
      <w:r>
        <w:rPr>
          <w:rFonts w:ascii="Arial" w:hAnsi="Arial" w:cs="Arial"/>
          <w:sz w:val="22"/>
          <w:szCs w:val="22"/>
          <w:lang w:val="es-MX"/>
        </w:rPr>
        <w:t xml:space="preserve">, 55 41 66 07 74, </w:t>
      </w:r>
    </w:p>
    <w:p w:rsidR="006821C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e)</w:t>
      </w:r>
      <w:r>
        <w:rPr>
          <w:rFonts w:ascii="Arial" w:hAnsi="Arial" w:cs="Arial"/>
          <w:sz w:val="22"/>
          <w:szCs w:val="22"/>
          <w:lang w:val="es-MX"/>
        </w:rPr>
        <w:t xml:space="preserve"> Otro dato de contacto: </w:t>
      </w:r>
      <w:r w:rsidRPr="005C64A5">
        <w:rPr>
          <w:rFonts w:ascii="Arial" w:hAnsi="Arial" w:cs="Arial"/>
          <w:sz w:val="22"/>
          <w:szCs w:val="22"/>
          <w:lang w:val="es-MX"/>
        </w:rPr>
        <w:t xml:space="preserve">55 41 66 07 </w:t>
      </w:r>
      <w:r>
        <w:rPr>
          <w:rFonts w:ascii="Arial" w:hAnsi="Arial" w:cs="Arial"/>
          <w:sz w:val="22"/>
          <w:szCs w:val="22"/>
          <w:lang w:val="es-MX"/>
        </w:rPr>
        <w:t>80 Ext. 417093</w:t>
      </w:r>
    </w:p>
    <w:p w:rsidR="006821C5" w:rsidRPr="00BF568C" w:rsidRDefault="006821C5" w:rsidP="006821C5">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 xml:space="preserve">f) </w:t>
      </w:r>
      <w:r w:rsidRPr="00BF568C">
        <w:rPr>
          <w:rFonts w:ascii="Arial" w:hAnsi="Arial" w:cs="Arial"/>
          <w:sz w:val="22"/>
          <w:szCs w:val="22"/>
          <w:lang w:val="es-MX"/>
        </w:rPr>
        <w:t xml:space="preserve">Si llamas del extranjero marca el </w:t>
      </w:r>
      <w:r>
        <w:rPr>
          <w:rFonts w:ascii="Arial" w:hAnsi="Arial" w:cs="Arial"/>
          <w:sz w:val="22"/>
          <w:szCs w:val="22"/>
          <w:lang w:val="es-MX"/>
        </w:rPr>
        <w:t>(52) 55 41 66 07 73</w:t>
      </w:r>
    </w:p>
    <w:p w:rsidR="006821C5" w:rsidRPr="005C64A5" w:rsidRDefault="006821C5" w:rsidP="006821C5">
      <w:pPr>
        <w:pStyle w:val="NormalWeb"/>
        <w:jc w:val="both"/>
        <w:rPr>
          <w:rFonts w:ascii="Arial" w:hAnsi="Arial" w:cs="Arial"/>
          <w:sz w:val="22"/>
          <w:szCs w:val="22"/>
          <w:lang w:val="es-MX"/>
        </w:rPr>
      </w:pPr>
      <w:r w:rsidRPr="005C64A5">
        <w:rPr>
          <w:rFonts w:ascii="Arial" w:hAnsi="Arial" w:cs="Arial"/>
          <w:sz w:val="22"/>
          <w:szCs w:val="22"/>
          <w:lang w:val="es-MX"/>
        </w:rPr>
        <w:lastRenderedPageBreak/>
        <w:t xml:space="preserve">Asimismo, usted podrá presentar una solicitud de ejercicio de derechos ARCO a través de la Plataforma Nacional de Transparencia, disponible en </w:t>
      </w:r>
      <w:hyperlink r:id="rId8" w:tgtFrame="_blank" w:history="1">
        <w:r w:rsidRPr="005C64A5">
          <w:rPr>
            <w:rStyle w:val="Hipervnculo"/>
            <w:rFonts w:ascii="Arial" w:hAnsi="Arial" w:cs="Arial"/>
            <w:sz w:val="22"/>
            <w:szCs w:val="22"/>
            <w:lang w:val="es-MX"/>
          </w:rPr>
          <w:t>http://www.plataformadetransparencia.org.mx</w:t>
        </w:r>
      </w:hyperlink>
      <w:r w:rsidRPr="005C64A5">
        <w:rPr>
          <w:rFonts w:ascii="Arial" w:hAnsi="Arial" w:cs="Arial"/>
          <w:sz w:val="22"/>
          <w:szCs w:val="22"/>
          <w:lang w:val="es-MX"/>
        </w:rPr>
        <w:t>, y a través de los siguientes medios:</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1.-</w:t>
      </w:r>
      <w:r w:rsidRPr="005C64A5">
        <w:rPr>
          <w:rFonts w:ascii="Arial" w:hAnsi="Arial" w:cs="Arial"/>
          <w:color w:val="000000"/>
          <w:sz w:val="22"/>
          <w:szCs w:val="22"/>
          <w:lang w:val="es-MX"/>
        </w:rPr>
        <w:t xml:space="preserve"> Correo electrónico transparencia@inah.gob.mx</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2.-</w:t>
      </w:r>
      <w:r w:rsidRPr="005C64A5">
        <w:rPr>
          <w:rFonts w:ascii="Arial" w:hAnsi="Arial" w:cs="Arial"/>
          <w:color w:val="000000"/>
          <w:sz w:val="22"/>
          <w:szCs w:val="22"/>
          <w:lang w:val="es-MX"/>
        </w:rPr>
        <w:t xml:space="preserve"> Correo postal certificado porte pagado</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3.-</w:t>
      </w:r>
      <w:r w:rsidRPr="005C64A5">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4.-</w:t>
      </w:r>
      <w:r w:rsidRPr="005C64A5">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sz w:val="22"/>
          <w:szCs w:val="22"/>
          <w:lang w:val="es-MX"/>
        </w:rPr>
        <w:t xml:space="preserve">Si desea conocer el procedimiento para el ejercicio de estos derechos, puede acudir </w:t>
      </w:r>
      <w:r>
        <w:rPr>
          <w:rFonts w:ascii="Arial" w:hAnsi="Arial" w:cs="Arial"/>
          <w:sz w:val="22"/>
          <w:szCs w:val="22"/>
          <w:lang w:val="es-MX"/>
        </w:rPr>
        <w:t xml:space="preserve">directamente </w:t>
      </w:r>
      <w:r w:rsidRPr="005C64A5">
        <w:rPr>
          <w:rFonts w:ascii="Arial" w:hAnsi="Arial" w:cs="Arial"/>
          <w:sz w:val="22"/>
          <w:szCs w:val="22"/>
          <w:lang w:val="es-MX"/>
        </w:rPr>
        <w:t xml:space="preserve">a la Unidad de Transparencia, o bien, ponemos a su disposición los siguientes medios: </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1.-</w:t>
      </w:r>
      <w:r w:rsidRPr="005C64A5">
        <w:rPr>
          <w:rFonts w:ascii="Arial" w:hAnsi="Arial" w:cs="Arial"/>
          <w:sz w:val="22"/>
          <w:szCs w:val="22"/>
          <w:lang w:val="es-MX"/>
        </w:rPr>
        <w:t xml:space="preserve"> De manera presencial en la Unidad de Transparencia del INAH, ubicada en Hamburgo 135, planta baja, col</w:t>
      </w:r>
      <w:r>
        <w:rPr>
          <w:rFonts w:ascii="Arial" w:hAnsi="Arial" w:cs="Arial"/>
          <w:sz w:val="22"/>
          <w:szCs w:val="22"/>
          <w:lang w:val="es-MX"/>
        </w:rPr>
        <w:t>onia</w:t>
      </w:r>
      <w:r w:rsidRPr="005C64A5">
        <w:rPr>
          <w:rFonts w:ascii="Arial" w:hAnsi="Arial" w:cs="Arial"/>
          <w:sz w:val="22"/>
          <w:szCs w:val="22"/>
          <w:lang w:val="es-MX"/>
        </w:rPr>
        <w:t xml:space="preserve"> Juárez, alcaldía, Cuauhtémoc, C.P. 06600, horario de atención de lunes a viernes de 09:00 a 15:00 y de 16:00 a 18:00 </w:t>
      </w:r>
      <w:r>
        <w:rPr>
          <w:rFonts w:ascii="Arial" w:hAnsi="Arial" w:cs="Arial"/>
          <w:sz w:val="22"/>
          <w:szCs w:val="22"/>
          <w:lang w:val="es-MX"/>
        </w:rPr>
        <w:t>horas</w:t>
      </w:r>
      <w:r w:rsidRPr="005C64A5">
        <w:rPr>
          <w:rFonts w:ascii="Arial" w:hAnsi="Arial" w:cs="Arial"/>
          <w:sz w:val="22"/>
          <w:szCs w:val="22"/>
          <w:lang w:val="es-MX"/>
        </w:rPr>
        <w:t>.</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2.-</w:t>
      </w:r>
      <w:r w:rsidRPr="005C64A5">
        <w:rPr>
          <w:rFonts w:ascii="Arial" w:hAnsi="Arial" w:cs="Arial"/>
          <w:sz w:val="22"/>
          <w:szCs w:val="22"/>
          <w:lang w:val="es-MX"/>
        </w:rPr>
        <w:t xml:space="preserve">Vía internet, a través de la Plataforma Nacional de Transparencia: </w:t>
      </w:r>
      <w:hyperlink r:id="rId9" w:history="1">
        <w:r w:rsidRPr="00925D2A">
          <w:rPr>
            <w:rStyle w:val="Hipervnculo"/>
            <w:rFonts w:ascii="Arial" w:hAnsi="Arial" w:cs="Arial"/>
            <w:sz w:val="22"/>
            <w:szCs w:val="22"/>
            <w:lang w:val="es-MX"/>
          </w:rPr>
          <w:t>https://www.plataformadetransparencia.org.mx</w:t>
        </w:r>
      </w:hyperlink>
      <w:r>
        <w:rPr>
          <w:rFonts w:ascii="Arial" w:hAnsi="Arial" w:cs="Arial"/>
          <w:sz w:val="22"/>
          <w:szCs w:val="22"/>
          <w:lang w:val="es-MX"/>
        </w:rPr>
        <w:t xml:space="preserve"> </w:t>
      </w:r>
      <w:r w:rsidRPr="005C64A5">
        <w:rPr>
          <w:rFonts w:ascii="Arial" w:hAnsi="Arial" w:cs="Arial"/>
          <w:sz w:val="22"/>
          <w:szCs w:val="22"/>
          <w:lang w:val="es-MX"/>
        </w:rPr>
        <w:t xml:space="preserve"> y/o </w:t>
      </w:r>
      <w:hyperlink r:id="rId10" w:history="1">
        <w:r w:rsidRPr="005C64A5">
          <w:rPr>
            <w:rStyle w:val="Hipervnculo"/>
            <w:rFonts w:ascii="Arial" w:hAnsi="Arial" w:cs="Arial"/>
            <w:sz w:val="22"/>
            <w:szCs w:val="22"/>
            <w:lang w:val="es-MX"/>
          </w:rPr>
          <w:t>https://www.infomex.org.mx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3.-</w:t>
      </w:r>
      <w:r w:rsidRPr="005C64A5">
        <w:rPr>
          <w:rFonts w:ascii="Arial" w:hAnsi="Arial" w:cs="Arial"/>
          <w:sz w:val="22"/>
          <w:szCs w:val="22"/>
          <w:lang w:val="es-MX"/>
        </w:rPr>
        <w:t xml:space="preserve"> Correo electrónico </w:t>
      </w:r>
      <w:hyperlink r:id="rId11" w:history="1">
        <w:r w:rsidRPr="005C64A5">
          <w:rPr>
            <w:rStyle w:val="Hipervnculo"/>
            <w:rFonts w:ascii="Arial" w:hAnsi="Arial" w:cs="Arial"/>
            <w:sz w:val="22"/>
            <w:szCs w:val="22"/>
            <w:lang w:val="es-MX"/>
          </w:rPr>
          <w:t>transparencia@inah.gob.mx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 xml:space="preserve">4.- </w:t>
      </w:r>
      <w:r w:rsidRPr="005C64A5">
        <w:rPr>
          <w:rFonts w:ascii="Arial" w:hAnsi="Arial" w:cs="Arial"/>
          <w:sz w:val="22"/>
          <w:szCs w:val="22"/>
          <w:lang w:val="es-MX"/>
        </w:rPr>
        <w:t xml:space="preserve">Correo postal certificado porte pagado. </w:t>
      </w:r>
    </w:p>
    <w:p w:rsidR="006821C5" w:rsidRPr="00076EF4" w:rsidRDefault="006821C5" w:rsidP="006821C5">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¿Cómo puede conocer los camb</w:t>
      </w:r>
      <w:bookmarkStart w:id="0" w:name="_GoBack"/>
      <w:bookmarkEnd w:id="0"/>
      <w:r w:rsidRPr="00076EF4">
        <w:rPr>
          <w:rFonts w:ascii="Arial" w:eastAsia="Times New Roman" w:hAnsi="Arial" w:cs="Arial"/>
          <w:b/>
          <w:color w:val="000000"/>
          <w:lang w:val="es-MX"/>
        </w:rPr>
        <w:t>ios en este aviso de privacidad?</w:t>
      </w:r>
    </w:p>
    <w:p w:rsidR="006821C5" w:rsidRPr="00076EF4" w:rsidRDefault="006821C5" w:rsidP="006821C5">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 xml:space="preserve">El presente aviso de privacidad puede sufrir modificaciones, cambios o actualizaciones derivadas de nuevos requerimientos legales o por otras causas. </w:t>
      </w:r>
    </w:p>
    <w:p w:rsidR="006821C5" w:rsidRPr="00076EF4" w:rsidRDefault="006821C5" w:rsidP="006821C5">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Nos comprometemos a mantenerlo informado sobre los cambios que pueda sufrir el presente aviso de privacidad, a través de: www.inah.gob.mx</w:t>
      </w:r>
    </w:p>
    <w:p w:rsidR="006821C5" w:rsidRPr="00076EF4" w:rsidRDefault="006821C5" w:rsidP="006821C5">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Otros datos de contacto:</w:t>
      </w:r>
    </w:p>
    <w:p w:rsidR="006821C5" w:rsidRPr="00076EF4"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Página de Internet: www.inah.gob.mx</w:t>
      </w:r>
    </w:p>
    <w:p w:rsidR="006821C5" w:rsidRPr="00076EF4"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Correo electrónico para la atención del público en general: transparencia@inah.gob.mx</w:t>
      </w:r>
    </w:p>
    <w:p w:rsidR="006821C5"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Número telefónico para la atención del público en general: 015541660773</w:t>
      </w:r>
    </w:p>
    <w:p w:rsidR="006821C5" w:rsidRDefault="006821C5" w:rsidP="006821C5">
      <w:pPr>
        <w:spacing w:after="0"/>
        <w:jc w:val="both"/>
        <w:rPr>
          <w:lang w:val="es-MX"/>
        </w:rPr>
      </w:pPr>
    </w:p>
    <w:p w:rsidR="006821C5" w:rsidRPr="00C56D6F" w:rsidRDefault="006821C5" w:rsidP="006821C5">
      <w:pPr>
        <w:jc w:val="right"/>
        <w:rPr>
          <w:rFonts w:ascii="Arial" w:hAnsi="Arial" w:cs="Arial"/>
          <w:lang w:val="es-MX"/>
        </w:rPr>
      </w:pPr>
      <w:r>
        <w:rPr>
          <w:b/>
          <w:lang w:val="es-MX"/>
        </w:rPr>
        <w:t>Fecha de Elaboración</w:t>
      </w:r>
      <w:r w:rsidRPr="00076EF4">
        <w:rPr>
          <w:b/>
          <w:lang w:val="es-MX"/>
        </w:rPr>
        <w:t>:</w:t>
      </w:r>
      <w:r>
        <w:rPr>
          <w:lang w:val="es-MX"/>
        </w:rPr>
        <w:t xml:space="preserve"> </w:t>
      </w:r>
      <w:r w:rsidRPr="006C713D">
        <w:rPr>
          <w:rFonts w:ascii="Arial" w:eastAsia="Times New Roman" w:hAnsi="Arial" w:cs="Arial"/>
          <w:color w:val="000000"/>
          <w:lang w:val="es-MX"/>
        </w:rPr>
        <w:t>2</w:t>
      </w:r>
      <w:r>
        <w:rPr>
          <w:rFonts w:ascii="Arial" w:eastAsia="Times New Roman" w:hAnsi="Arial" w:cs="Arial"/>
          <w:color w:val="000000"/>
          <w:lang w:val="es-MX"/>
        </w:rPr>
        <w:t>7</w:t>
      </w:r>
      <w:r w:rsidRPr="006C713D">
        <w:rPr>
          <w:rFonts w:ascii="Arial" w:eastAsia="Times New Roman" w:hAnsi="Arial" w:cs="Arial"/>
          <w:color w:val="000000"/>
          <w:lang w:val="es-MX"/>
        </w:rPr>
        <w:t>-agosto-2019</w:t>
      </w:r>
    </w:p>
    <w:sectPr w:rsidR="006821C5" w:rsidRPr="00C56D6F"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BA0" w:rsidRDefault="00881BA0">
      <w:pPr>
        <w:spacing w:after="0"/>
      </w:pPr>
      <w:r>
        <w:separator/>
      </w:r>
    </w:p>
  </w:endnote>
  <w:endnote w:type="continuationSeparator" w:id="0">
    <w:p w:rsidR="00881BA0" w:rsidRDefault="00881B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881BA0"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C6688D"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BA0" w:rsidRDefault="00881BA0">
      <w:pPr>
        <w:spacing w:after="0"/>
      </w:pPr>
      <w:r>
        <w:separator/>
      </w:r>
    </w:p>
  </w:footnote>
  <w:footnote w:type="continuationSeparator" w:id="0">
    <w:p w:rsidR="00881BA0" w:rsidRDefault="00881B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81BA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881BA0"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81BA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9"/>
  </w:num>
  <w:num w:numId="14">
    <w:abstractNumId w:val="20"/>
  </w:num>
  <w:num w:numId="15">
    <w:abstractNumId w:val="13"/>
  </w:num>
  <w:num w:numId="16">
    <w:abstractNumId w:val="12"/>
  </w:num>
  <w:num w:numId="17">
    <w:abstractNumId w:val="11"/>
  </w:num>
  <w:num w:numId="18">
    <w:abstractNumId w:val="14"/>
  </w:num>
  <w:num w:numId="19">
    <w:abstractNumId w:val="21"/>
  </w:num>
  <w:num w:numId="20">
    <w:abstractNumId w:val="17"/>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3A20CF"/>
    <w:rsid w:val="0042694B"/>
    <w:rsid w:val="0042781A"/>
    <w:rsid w:val="004C5565"/>
    <w:rsid w:val="00537BA8"/>
    <w:rsid w:val="005C76BF"/>
    <w:rsid w:val="00636255"/>
    <w:rsid w:val="00645262"/>
    <w:rsid w:val="0067240E"/>
    <w:rsid w:val="006821C5"/>
    <w:rsid w:val="00687E2A"/>
    <w:rsid w:val="006B584B"/>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81BA0"/>
    <w:rsid w:val="00892492"/>
    <w:rsid w:val="008C2584"/>
    <w:rsid w:val="008E103B"/>
    <w:rsid w:val="00914C25"/>
    <w:rsid w:val="00922962"/>
    <w:rsid w:val="00943C4A"/>
    <w:rsid w:val="00951A49"/>
    <w:rsid w:val="009771CB"/>
    <w:rsid w:val="009C191D"/>
    <w:rsid w:val="009F6ED4"/>
    <w:rsid w:val="00A7393D"/>
    <w:rsid w:val="00A87800"/>
    <w:rsid w:val="00A96CD2"/>
    <w:rsid w:val="00AA0A88"/>
    <w:rsid w:val="00AD19F1"/>
    <w:rsid w:val="00AD3AB3"/>
    <w:rsid w:val="00AE3F41"/>
    <w:rsid w:val="00B10312"/>
    <w:rsid w:val="00B43E37"/>
    <w:rsid w:val="00B75E76"/>
    <w:rsid w:val="00BB36CF"/>
    <w:rsid w:val="00C31A98"/>
    <w:rsid w:val="00C37D84"/>
    <w:rsid w:val="00C56FF2"/>
    <w:rsid w:val="00C6688D"/>
    <w:rsid w:val="00C7401F"/>
    <w:rsid w:val="00C762AE"/>
    <w:rsid w:val="00CA1B51"/>
    <w:rsid w:val="00CA510A"/>
    <w:rsid w:val="00CC00D7"/>
    <w:rsid w:val="00CC1E1C"/>
    <w:rsid w:val="00CD3695"/>
    <w:rsid w:val="00D02270"/>
    <w:rsid w:val="00D06FED"/>
    <w:rsid w:val="00D817F7"/>
    <w:rsid w:val="00D81D17"/>
    <w:rsid w:val="00D83719"/>
    <w:rsid w:val="00E1406D"/>
    <w:rsid w:val="00E21CE9"/>
    <w:rsid w:val="00E7551D"/>
    <w:rsid w:val="00EA23C9"/>
    <w:rsid w:val="00EE637E"/>
    <w:rsid w:val="00EF792F"/>
    <w:rsid w:val="00F42B87"/>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214C6EF"/>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2019-08-27T22:02:00Z</dcterms:created>
  <dcterms:modified xsi:type="dcterms:W3CDTF">2019-08-27T22:02:00Z</dcterms:modified>
</cp:coreProperties>
</file>