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AF134E" w:rsidRDefault="00DC6D0B" w:rsidP="00DC6D0B">
      <w:pPr>
        <w:pStyle w:val="NormalWeb"/>
        <w:jc w:val="center"/>
        <w:rPr>
          <w:rFonts w:ascii="Montserrat" w:hAnsi="Montserrat" w:cs="Arial"/>
          <w:b/>
          <w:bCs/>
          <w:sz w:val="22"/>
          <w:szCs w:val="22"/>
          <w:lang w:val="es-MX"/>
        </w:rPr>
      </w:pPr>
      <w:r>
        <w:rPr>
          <w:rFonts w:ascii="Montserrat" w:hAnsi="Montserrat" w:cs="Arial"/>
          <w:b/>
          <w:bCs/>
          <w:sz w:val="22"/>
          <w:szCs w:val="22"/>
          <w:lang w:val="es-MX"/>
        </w:rPr>
        <w:t>AVISO</w:t>
      </w:r>
      <w:r w:rsidRPr="00AF134E">
        <w:rPr>
          <w:rFonts w:ascii="Montserrat" w:hAnsi="Montserrat" w:cs="Arial"/>
          <w:b/>
          <w:bCs/>
          <w:sz w:val="22"/>
          <w:szCs w:val="22"/>
          <w:lang w:val="es-MX"/>
        </w:rPr>
        <w:t xml:space="preserve"> DE PRIVACIDAD INTEGRAL</w:t>
      </w:r>
    </w:p>
    <w:p w14:paraId="2AB0452A" w14:textId="77777777" w:rsidR="00DC6D0B" w:rsidRPr="00AF134E" w:rsidRDefault="00DC6D0B" w:rsidP="00DC6D0B">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El 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75A2B3B" w14:textId="77777777" w:rsidR="00DC6D0B" w:rsidRPr="00AF134E" w:rsidRDefault="00DC6D0B" w:rsidP="00DC6D0B">
      <w:pPr>
        <w:pStyle w:val="NormalWeb"/>
        <w:jc w:val="both"/>
        <w:rPr>
          <w:rFonts w:ascii="Montserrat" w:eastAsia="Times New Roman" w:hAnsi="Montserrat" w:cs="Arial"/>
          <w:sz w:val="22"/>
          <w:szCs w:val="22"/>
          <w:lang w:val="es-MX"/>
        </w:rPr>
      </w:pPr>
      <w:r w:rsidRPr="00AF134E">
        <w:rPr>
          <w:rFonts w:ascii="Montserrat" w:hAnsi="Montserrat" w:cs="Arial"/>
          <w:b/>
          <w:bCs/>
          <w:sz w:val="22"/>
          <w:szCs w:val="22"/>
          <w:lang w:val="es-MX"/>
        </w:rPr>
        <w:t>¿Qué datos personales solicitamos y para qué fines?</w:t>
      </w:r>
    </w:p>
    <w:p w14:paraId="595E815B" w14:textId="420C2079" w:rsidR="00DC6D0B" w:rsidRPr="00AF134E" w:rsidRDefault="00DC6D0B" w:rsidP="008146D1">
      <w:pPr>
        <w:pStyle w:val="NormalWeb"/>
        <w:jc w:val="both"/>
        <w:rPr>
          <w:rFonts w:ascii="Montserrat" w:eastAsia="Times New Roman" w:hAnsi="Montserrat" w:cs="Arial"/>
          <w:sz w:val="22"/>
          <w:szCs w:val="22"/>
          <w:lang w:val="es-MX"/>
        </w:rPr>
      </w:pPr>
      <w:r w:rsidRPr="00AF134E">
        <w:rPr>
          <w:rFonts w:ascii="Montserrat" w:hAnsi="Montserrat"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gridCol w:w="1023"/>
        <w:gridCol w:w="930"/>
      </w:tblGrid>
      <w:tr w:rsidR="00DC6D0B" w:rsidRPr="00AF134E" w14:paraId="47AC80B7" w14:textId="77777777" w:rsidTr="008146D1">
        <w:trPr>
          <w:tblCellSpacing w:w="15" w:type="dxa"/>
          <w:jc w:val="center"/>
        </w:trPr>
        <w:tc>
          <w:tcPr>
            <w:tcW w:w="3921" w:type="pct"/>
            <w:vMerge w:val="restart"/>
            <w:tcBorders>
              <w:top w:val="outset" w:sz="6" w:space="0" w:color="auto"/>
              <w:left w:val="outset" w:sz="6" w:space="0" w:color="auto"/>
              <w:bottom w:val="outset" w:sz="6" w:space="0" w:color="auto"/>
              <w:right w:val="outset" w:sz="6" w:space="0" w:color="auto"/>
            </w:tcBorders>
            <w:vAlign w:val="center"/>
            <w:hideMark/>
          </w:tcPr>
          <w:p w14:paraId="199564B1"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448B9B"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w:t>
            </w:r>
            <w:proofErr w:type="spellStart"/>
            <w:r w:rsidRPr="00AF134E">
              <w:rPr>
                <w:rFonts w:ascii="Montserrat" w:eastAsia="Times New Roman" w:hAnsi="Montserrat" w:cs="Arial"/>
                <w:b/>
                <w:bCs/>
                <w:sz w:val="22"/>
                <w:szCs w:val="22"/>
              </w:rPr>
              <w:t>Requieren</w:t>
            </w:r>
            <w:proofErr w:type="spellEnd"/>
            <w:r w:rsidRPr="00AF134E">
              <w:rPr>
                <w:rFonts w:ascii="Montserrat" w:eastAsia="Times New Roman" w:hAnsi="Montserrat" w:cs="Arial"/>
                <w:b/>
                <w:bCs/>
                <w:sz w:val="22"/>
                <w:szCs w:val="22"/>
              </w:rPr>
              <w:t xml:space="preserve"> </w:t>
            </w:r>
            <w:proofErr w:type="spellStart"/>
            <w:r w:rsidRPr="00AF134E">
              <w:rPr>
                <w:rFonts w:ascii="Montserrat" w:eastAsia="Times New Roman" w:hAnsi="Montserrat" w:cs="Arial"/>
                <w:b/>
                <w:bCs/>
                <w:sz w:val="22"/>
                <w:szCs w:val="22"/>
              </w:rPr>
              <w:t>consentimiento</w:t>
            </w:r>
            <w:proofErr w:type="spellEnd"/>
            <w:r w:rsidRPr="00AF134E">
              <w:rPr>
                <w:rFonts w:ascii="Montserrat" w:eastAsia="Times New Roman" w:hAnsi="Montserrat" w:cs="Arial"/>
                <w:b/>
                <w:bCs/>
                <w:sz w:val="22"/>
                <w:szCs w:val="22"/>
              </w:rPr>
              <w:t xml:space="preserve"> del titular?</w:t>
            </w:r>
          </w:p>
        </w:tc>
      </w:tr>
      <w:tr w:rsidR="00DC6D0B" w:rsidRPr="00AF134E" w14:paraId="3C9DC5F3" w14:textId="77777777" w:rsidTr="008146D1">
        <w:trPr>
          <w:tblCellSpacing w:w="15" w:type="dxa"/>
          <w:jc w:val="center"/>
        </w:trPr>
        <w:tc>
          <w:tcPr>
            <w:tcW w:w="3921" w:type="pct"/>
            <w:vMerge/>
            <w:tcBorders>
              <w:top w:val="outset" w:sz="6" w:space="0" w:color="auto"/>
              <w:left w:val="outset" w:sz="6" w:space="0" w:color="auto"/>
              <w:bottom w:val="outset" w:sz="6" w:space="0" w:color="auto"/>
              <w:right w:val="outset" w:sz="6" w:space="0" w:color="auto"/>
            </w:tcBorders>
            <w:vAlign w:val="center"/>
            <w:hideMark/>
          </w:tcPr>
          <w:p w14:paraId="3FD2CA4B" w14:textId="77777777" w:rsidR="00DC6D0B" w:rsidRPr="00AF134E" w:rsidRDefault="00DC6D0B" w:rsidP="009C7600">
            <w:pPr>
              <w:jc w:val="both"/>
              <w:rPr>
                <w:rFonts w:ascii="Montserrat" w:eastAsia="Times New Roman" w:hAnsi="Montserrat" w:cs="Arial"/>
                <w:b/>
                <w:bCs/>
                <w:sz w:val="22"/>
                <w:szCs w:val="22"/>
              </w:rPr>
            </w:pPr>
          </w:p>
        </w:tc>
        <w:tc>
          <w:tcPr>
            <w:tcW w:w="536" w:type="pct"/>
            <w:tcBorders>
              <w:top w:val="outset" w:sz="6" w:space="0" w:color="auto"/>
              <w:left w:val="outset" w:sz="6" w:space="0" w:color="auto"/>
              <w:bottom w:val="outset" w:sz="6" w:space="0" w:color="auto"/>
              <w:right w:val="outset" w:sz="6" w:space="0" w:color="auto"/>
            </w:tcBorders>
            <w:vAlign w:val="center"/>
            <w:hideMark/>
          </w:tcPr>
          <w:p w14:paraId="14A7629C"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NO</w:t>
            </w:r>
          </w:p>
        </w:tc>
        <w:tc>
          <w:tcPr>
            <w:tcW w:w="478" w:type="pct"/>
            <w:tcBorders>
              <w:top w:val="outset" w:sz="6" w:space="0" w:color="auto"/>
              <w:left w:val="outset" w:sz="6" w:space="0" w:color="auto"/>
              <w:bottom w:val="outset" w:sz="6" w:space="0" w:color="auto"/>
              <w:right w:val="outset" w:sz="6" w:space="0" w:color="auto"/>
            </w:tcBorders>
            <w:vAlign w:val="center"/>
            <w:hideMark/>
          </w:tcPr>
          <w:p w14:paraId="747EB975" w14:textId="77777777" w:rsidR="00DC6D0B" w:rsidRPr="00AF134E" w:rsidRDefault="00DC6D0B" w:rsidP="009C7600">
            <w:pPr>
              <w:jc w:val="center"/>
              <w:rPr>
                <w:rFonts w:ascii="Montserrat" w:eastAsia="Times New Roman" w:hAnsi="Montserrat" w:cs="Arial"/>
                <w:b/>
                <w:bCs/>
                <w:sz w:val="22"/>
                <w:szCs w:val="22"/>
              </w:rPr>
            </w:pPr>
            <w:r w:rsidRPr="00AF134E">
              <w:rPr>
                <w:rFonts w:ascii="Montserrat" w:eastAsia="Times New Roman" w:hAnsi="Montserrat" w:cs="Arial"/>
                <w:b/>
                <w:bCs/>
                <w:sz w:val="22"/>
                <w:szCs w:val="22"/>
              </w:rPr>
              <w:t>SI</w:t>
            </w:r>
          </w:p>
        </w:tc>
      </w:tr>
      <w:tr w:rsidR="00DC6D0B" w:rsidRPr="00AF134E" w14:paraId="79F8DD42" w14:textId="77777777" w:rsidTr="008146D1">
        <w:trPr>
          <w:trHeight w:val="743"/>
          <w:tblCellSpacing w:w="15" w:type="dxa"/>
          <w:jc w:val="center"/>
        </w:trPr>
        <w:tc>
          <w:tcPr>
            <w:tcW w:w="3921" w:type="pct"/>
            <w:tcBorders>
              <w:top w:val="outset" w:sz="6" w:space="0" w:color="auto"/>
              <w:left w:val="outset" w:sz="6" w:space="0" w:color="auto"/>
              <w:bottom w:val="outset" w:sz="6" w:space="0" w:color="auto"/>
              <w:right w:val="outset" w:sz="6" w:space="0" w:color="auto"/>
            </w:tcBorders>
            <w:vAlign w:val="center"/>
            <w:hideMark/>
          </w:tcPr>
          <w:p w14:paraId="0BBFCC47" w14:textId="0F32F652" w:rsidR="00DC6D0B" w:rsidRPr="008110A2" w:rsidRDefault="00775612" w:rsidP="006E1C25">
            <w:pPr>
              <w:spacing w:after="0"/>
              <w:jc w:val="both"/>
              <w:rPr>
                <w:rFonts w:ascii="Montserrat" w:eastAsia="Times New Roman" w:hAnsi="Montserrat" w:cs="Arial"/>
                <w:sz w:val="20"/>
                <w:szCs w:val="20"/>
                <w:lang w:val="es-MX"/>
              </w:rPr>
            </w:pPr>
            <w:r>
              <w:rPr>
                <w:rFonts w:ascii="Montserrat" w:eastAsia="Arial Narrow" w:hAnsi="Montserrat" w:cs="Arial"/>
                <w:spacing w:val="-9"/>
                <w:sz w:val="20"/>
                <w:szCs w:val="20"/>
                <w:lang w:val="es-MX"/>
              </w:rPr>
              <w:t>Realizar</w:t>
            </w:r>
            <w:r w:rsidRPr="008110A2">
              <w:rPr>
                <w:rFonts w:ascii="Montserrat" w:eastAsia="Arial Narrow" w:hAnsi="Montserrat" w:cs="Arial"/>
                <w:spacing w:val="-9"/>
                <w:sz w:val="20"/>
                <w:szCs w:val="20"/>
                <w:lang w:val="es-MX"/>
              </w:rPr>
              <w:t xml:space="preserve"> </w:t>
            </w:r>
            <w:r w:rsidR="00DC6D0B" w:rsidRPr="008110A2">
              <w:rPr>
                <w:rFonts w:ascii="Montserrat" w:eastAsia="Arial Narrow" w:hAnsi="Montserrat" w:cs="Arial"/>
                <w:spacing w:val="-9"/>
                <w:sz w:val="20"/>
                <w:szCs w:val="20"/>
                <w:lang w:val="es-MX"/>
              </w:rPr>
              <w:t xml:space="preserve">el </w:t>
            </w:r>
            <w:r w:rsidR="008146D1" w:rsidRPr="008146D1">
              <w:rPr>
                <w:rFonts w:ascii="Montserrat" w:eastAsia="Arial Narrow" w:hAnsi="Montserrat" w:cs="Arial"/>
                <w:spacing w:val="-9"/>
                <w:sz w:val="20"/>
                <w:szCs w:val="20"/>
                <w:lang w:val="es-MX"/>
              </w:rPr>
              <w:t>registro</w:t>
            </w:r>
            <w:r>
              <w:rPr>
                <w:rFonts w:ascii="Montserrat" w:eastAsia="Arial Narrow" w:hAnsi="Montserrat" w:cs="Arial"/>
                <w:spacing w:val="-9"/>
                <w:sz w:val="20"/>
                <w:szCs w:val="20"/>
                <w:lang w:val="es-MX"/>
              </w:rPr>
              <w:t xml:space="preserve"> y llevar el control de asistencia</w:t>
            </w:r>
            <w:r w:rsidR="008146D1" w:rsidRPr="008146D1">
              <w:rPr>
                <w:rFonts w:ascii="Montserrat" w:eastAsia="Arial Narrow" w:hAnsi="Montserrat" w:cs="Arial"/>
                <w:spacing w:val="-9"/>
                <w:sz w:val="20"/>
                <w:szCs w:val="20"/>
                <w:lang w:val="es-MX"/>
              </w:rPr>
              <w:t xml:space="preserve"> </w:t>
            </w:r>
            <w:r w:rsidR="008146D1">
              <w:rPr>
                <w:rFonts w:ascii="Montserrat" w:eastAsia="Arial Narrow" w:hAnsi="Montserrat" w:cs="Arial"/>
                <w:spacing w:val="-9"/>
                <w:sz w:val="20"/>
                <w:szCs w:val="20"/>
                <w:lang w:val="es-MX"/>
              </w:rPr>
              <w:t>de</w:t>
            </w:r>
            <w:r w:rsidR="008146D1" w:rsidRPr="008146D1">
              <w:rPr>
                <w:rFonts w:ascii="Montserrat" w:eastAsia="Arial Narrow" w:hAnsi="Montserrat" w:cs="Arial"/>
                <w:spacing w:val="-9"/>
                <w:sz w:val="20"/>
                <w:szCs w:val="20"/>
                <w:lang w:val="es-MX"/>
              </w:rPr>
              <w:t xml:space="preserve"> </w:t>
            </w:r>
            <w:r>
              <w:rPr>
                <w:rFonts w:ascii="Montserrat" w:eastAsia="Arial Narrow" w:hAnsi="Montserrat" w:cs="Arial"/>
                <w:spacing w:val="-9"/>
                <w:sz w:val="20"/>
                <w:szCs w:val="20"/>
                <w:lang w:val="es-MX"/>
              </w:rPr>
              <w:t xml:space="preserve">las y </w:t>
            </w:r>
            <w:r w:rsidR="008146D1" w:rsidRPr="008146D1">
              <w:rPr>
                <w:rFonts w:ascii="Montserrat" w:eastAsia="Arial Narrow" w:hAnsi="Montserrat" w:cs="Arial"/>
                <w:spacing w:val="-9"/>
                <w:sz w:val="20"/>
                <w:szCs w:val="20"/>
                <w:lang w:val="es-MX"/>
              </w:rPr>
              <w:t xml:space="preserve">los </w:t>
            </w:r>
            <w:r w:rsidR="006E1C25">
              <w:rPr>
                <w:rFonts w:ascii="Montserrat" w:eastAsia="Arial Narrow" w:hAnsi="Montserrat" w:cs="Arial"/>
                <w:spacing w:val="-9"/>
                <w:sz w:val="20"/>
                <w:szCs w:val="20"/>
                <w:lang w:val="es-MX"/>
              </w:rPr>
              <w:t xml:space="preserve">visitantes a las instalaciones del Museo de Medicina Tradicional y </w:t>
            </w:r>
            <w:r w:rsidR="006E175B">
              <w:rPr>
                <w:rFonts w:ascii="Montserrat" w:eastAsia="Arial Narrow" w:hAnsi="Montserrat" w:cs="Arial"/>
                <w:spacing w:val="-9"/>
                <w:sz w:val="20"/>
                <w:szCs w:val="20"/>
                <w:lang w:val="es-MX"/>
              </w:rPr>
              <w:t>Jardín</w:t>
            </w:r>
            <w:r w:rsidR="006E1C25">
              <w:rPr>
                <w:rFonts w:ascii="Montserrat" w:eastAsia="Arial Narrow" w:hAnsi="Montserrat" w:cs="Arial"/>
                <w:spacing w:val="-9"/>
                <w:sz w:val="20"/>
                <w:szCs w:val="20"/>
                <w:lang w:val="es-MX"/>
              </w:rPr>
              <w:t xml:space="preserve"> </w:t>
            </w:r>
            <w:proofErr w:type="spellStart"/>
            <w:r w:rsidR="006E1C25">
              <w:rPr>
                <w:rFonts w:ascii="Montserrat" w:eastAsia="Arial Narrow" w:hAnsi="Montserrat" w:cs="Arial"/>
                <w:spacing w:val="-9"/>
                <w:sz w:val="20"/>
                <w:szCs w:val="20"/>
                <w:lang w:val="es-MX"/>
              </w:rPr>
              <w:t>Etnobotanico</w:t>
            </w:r>
            <w:proofErr w:type="spellEnd"/>
            <w:r w:rsidR="006E1C25">
              <w:rPr>
                <w:rFonts w:ascii="Montserrat" w:eastAsia="Arial Narrow" w:hAnsi="Montserrat" w:cs="Arial"/>
                <w:spacing w:val="-9"/>
                <w:sz w:val="20"/>
                <w:szCs w:val="20"/>
                <w:lang w:val="es-MX"/>
              </w:rPr>
              <w:t>,  y el Centro INAH Morelos.</w:t>
            </w:r>
          </w:p>
        </w:tc>
        <w:tc>
          <w:tcPr>
            <w:tcW w:w="536" w:type="pct"/>
            <w:tcBorders>
              <w:top w:val="outset" w:sz="6" w:space="0" w:color="auto"/>
              <w:left w:val="outset" w:sz="6" w:space="0" w:color="auto"/>
              <w:bottom w:val="outset" w:sz="6" w:space="0" w:color="auto"/>
              <w:right w:val="outset" w:sz="6" w:space="0" w:color="auto"/>
            </w:tcBorders>
            <w:vAlign w:val="center"/>
            <w:hideMark/>
          </w:tcPr>
          <w:p w14:paraId="580C80D4" w14:textId="77777777" w:rsidR="00DC6D0B" w:rsidRPr="00AF134E" w:rsidRDefault="00DC6D0B" w:rsidP="009C7600">
            <w:pPr>
              <w:jc w:val="center"/>
              <w:rPr>
                <w:rFonts w:ascii="Montserrat" w:eastAsia="Times New Roman" w:hAnsi="Montserrat" w:cs="Arial"/>
                <w:sz w:val="20"/>
                <w:szCs w:val="20"/>
                <w:lang w:val="es-MX"/>
              </w:rPr>
            </w:pPr>
          </w:p>
        </w:tc>
        <w:tc>
          <w:tcPr>
            <w:tcW w:w="478" w:type="pct"/>
            <w:tcBorders>
              <w:top w:val="outset" w:sz="6" w:space="0" w:color="auto"/>
              <w:left w:val="outset" w:sz="6" w:space="0" w:color="auto"/>
              <w:bottom w:val="outset" w:sz="6" w:space="0" w:color="auto"/>
              <w:right w:val="outset" w:sz="6" w:space="0" w:color="auto"/>
            </w:tcBorders>
            <w:vAlign w:val="center"/>
            <w:hideMark/>
          </w:tcPr>
          <w:p w14:paraId="72B73854" w14:textId="77777777" w:rsidR="00DC6D0B" w:rsidRPr="00AF134E" w:rsidRDefault="00DC6D0B" w:rsidP="009C7600">
            <w:pPr>
              <w:jc w:val="center"/>
              <w:rPr>
                <w:rFonts w:ascii="Montserrat" w:eastAsia="Times New Roman" w:hAnsi="Montserrat" w:cs="Arial"/>
                <w:sz w:val="20"/>
                <w:szCs w:val="20"/>
                <w:lang w:val="es-MX"/>
              </w:rPr>
            </w:pPr>
            <w:r w:rsidRPr="00AF134E">
              <w:rPr>
                <w:rFonts w:ascii="Montserrat" w:eastAsia="Times New Roman" w:hAnsi="Montserrat" w:cs="Arial"/>
                <w:sz w:val="20"/>
                <w:szCs w:val="20"/>
                <w:lang w:val="es-MX"/>
              </w:rPr>
              <w:t>X</w:t>
            </w:r>
          </w:p>
        </w:tc>
      </w:tr>
      <w:tr w:rsidR="00DC6D0B" w:rsidRPr="00AF134E" w14:paraId="3C16403D" w14:textId="77777777" w:rsidTr="008146D1">
        <w:trPr>
          <w:trHeight w:val="743"/>
          <w:tblCellSpacing w:w="15" w:type="dxa"/>
          <w:jc w:val="center"/>
        </w:trPr>
        <w:tc>
          <w:tcPr>
            <w:tcW w:w="3921" w:type="pct"/>
            <w:tcBorders>
              <w:top w:val="outset" w:sz="6" w:space="0" w:color="auto"/>
              <w:left w:val="outset" w:sz="6" w:space="0" w:color="auto"/>
              <w:bottom w:val="outset" w:sz="6" w:space="0" w:color="auto"/>
              <w:right w:val="outset" w:sz="6" w:space="0" w:color="auto"/>
            </w:tcBorders>
            <w:vAlign w:val="center"/>
          </w:tcPr>
          <w:p w14:paraId="5B4D18CC" w14:textId="37CA195D" w:rsidR="00DC6D0B" w:rsidRPr="009564E6" w:rsidRDefault="008146D1" w:rsidP="008146D1">
            <w:pPr>
              <w:spacing w:after="0"/>
              <w:jc w:val="both"/>
              <w:rPr>
                <w:rFonts w:ascii="Montserrat" w:eastAsia="Arial Narrow" w:hAnsi="Montserrat" w:cs="Arial"/>
                <w:spacing w:val="-9"/>
                <w:sz w:val="20"/>
                <w:szCs w:val="20"/>
                <w:lang w:val="es-MX"/>
              </w:rPr>
            </w:pPr>
            <w:r>
              <w:rPr>
                <w:rFonts w:ascii="Montserrat" w:eastAsia="Arial Narrow" w:hAnsi="Montserrat" w:cs="Arial"/>
                <w:spacing w:val="-9"/>
                <w:sz w:val="20"/>
                <w:szCs w:val="20"/>
                <w:lang w:val="es-MX"/>
              </w:rPr>
              <w:t>Generar estadísticas e informes.</w:t>
            </w:r>
          </w:p>
        </w:tc>
        <w:tc>
          <w:tcPr>
            <w:tcW w:w="536" w:type="pct"/>
            <w:tcBorders>
              <w:top w:val="outset" w:sz="6" w:space="0" w:color="auto"/>
              <w:left w:val="outset" w:sz="6" w:space="0" w:color="auto"/>
              <w:bottom w:val="outset" w:sz="6" w:space="0" w:color="auto"/>
              <w:right w:val="outset" w:sz="6" w:space="0" w:color="auto"/>
            </w:tcBorders>
            <w:vAlign w:val="center"/>
          </w:tcPr>
          <w:p w14:paraId="37BD32A3" w14:textId="17A4889E" w:rsidR="00DC6D0B" w:rsidRPr="00AF134E" w:rsidRDefault="008146D1" w:rsidP="009C7600">
            <w:pPr>
              <w:jc w:val="center"/>
              <w:rPr>
                <w:rFonts w:ascii="Montserrat" w:eastAsia="Times New Roman" w:hAnsi="Montserrat" w:cs="Arial"/>
                <w:sz w:val="20"/>
                <w:szCs w:val="20"/>
                <w:lang w:val="es-MX"/>
              </w:rPr>
            </w:pPr>
            <w:r>
              <w:rPr>
                <w:rFonts w:ascii="Montserrat" w:eastAsia="Times New Roman" w:hAnsi="Montserrat" w:cs="Arial"/>
                <w:sz w:val="20"/>
                <w:szCs w:val="20"/>
                <w:lang w:val="es-MX"/>
              </w:rPr>
              <w:t>X</w:t>
            </w:r>
          </w:p>
        </w:tc>
        <w:tc>
          <w:tcPr>
            <w:tcW w:w="478" w:type="pct"/>
            <w:tcBorders>
              <w:top w:val="outset" w:sz="6" w:space="0" w:color="auto"/>
              <w:left w:val="outset" w:sz="6" w:space="0" w:color="auto"/>
              <w:bottom w:val="outset" w:sz="6" w:space="0" w:color="auto"/>
              <w:right w:val="outset" w:sz="6" w:space="0" w:color="auto"/>
            </w:tcBorders>
            <w:vAlign w:val="center"/>
          </w:tcPr>
          <w:p w14:paraId="704C5999" w14:textId="1E19D6BD" w:rsidR="00DC6D0B" w:rsidRPr="00AF134E" w:rsidRDefault="00DC6D0B" w:rsidP="009C7600">
            <w:pPr>
              <w:jc w:val="center"/>
              <w:rPr>
                <w:rFonts w:ascii="Montserrat" w:eastAsia="Times New Roman" w:hAnsi="Montserrat" w:cs="Arial"/>
                <w:sz w:val="20"/>
                <w:szCs w:val="20"/>
                <w:lang w:val="es-MX"/>
              </w:rPr>
            </w:pPr>
          </w:p>
        </w:tc>
      </w:tr>
    </w:tbl>
    <w:p w14:paraId="2DAD59A3" w14:textId="77777777" w:rsidR="00DC6D0B" w:rsidRPr="00AF134E" w:rsidRDefault="00DC6D0B" w:rsidP="00DC6D0B">
      <w:pPr>
        <w:spacing w:after="0"/>
        <w:jc w:val="both"/>
        <w:rPr>
          <w:rFonts w:ascii="Montserrat" w:eastAsia="Times New Roman" w:hAnsi="Montserrat" w:cs="Arial"/>
          <w:sz w:val="22"/>
          <w:szCs w:val="22"/>
          <w:lang w:val="es-MX"/>
        </w:rPr>
      </w:pPr>
    </w:p>
    <w:p w14:paraId="6E549B87" w14:textId="77777777" w:rsidR="00DC6D0B" w:rsidRPr="00AF134E" w:rsidRDefault="00DC6D0B" w:rsidP="00DC6D0B">
      <w:pPr>
        <w:tabs>
          <w:tab w:val="num" w:pos="426"/>
        </w:tabs>
        <w:jc w:val="both"/>
        <w:textAlignment w:val="baseline"/>
        <w:rPr>
          <w:rFonts w:ascii="Montserrat" w:hAnsi="Montserrat" w:cs="Arial"/>
          <w:sz w:val="22"/>
          <w:szCs w:val="22"/>
          <w:lang w:val="es-MX"/>
        </w:rPr>
      </w:pPr>
      <w:r w:rsidRPr="00AF134E">
        <w:rPr>
          <w:rFonts w:ascii="Montserrat" w:eastAsiaTheme="minorEastAsia" w:hAnsi="Montserrat" w:cs="Arial"/>
          <w:sz w:val="22"/>
          <w:szCs w:val="22"/>
          <w:lang w:val="es-MX"/>
        </w:rPr>
        <w:t>No obstante, es importante señalar que la información contenida en estas estadísticas e informes, no estará asociada con la persona titular de los datos personales, por lo que no será posible identificarla.</w:t>
      </w:r>
    </w:p>
    <w:p w14:paraId="3EDF77AA"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Solo en caso de que no desee que sus datos personales se utilicen para las finalidades que requieren de su consentimiento, podrá manifestarlo a continuación: </w:t>
      </w:r>
    </w:p>
    <w:p w14:paraId="1DFE84B5"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b/>
          <w:sz w:val="22"/>
          <w:szCs w:val="22"/>
          <w:lang w:val="es-MX"/>
        </w:rPr>
        <w:t>No consiento</w:t>
      </w:r>
      <w:r w:rsidRPr="00AF134E">
        <w:rPr>
          <w:rFonts w:ascii="Montserrat" w:hAnsi="Montserrat" w:cs="Arial"/>
          <w:sz w:val="22"/>
          <w:szCs w:val="22"/>
          <w:lang w:val="es-MX"/>
        </w:rPr>
        <w:t xml:space="preserve"> que mis datos personales se utilicen para los siguientes fines: </w:t>
      </w:r>
    </w:p>
    <w:p w14:paraId="048918A5" w14:textId="43317C2A" w:rsidR="006E1C25" w:rsidRPr="006E1C25" w:rsidRDefault="00775612" w:rsidP="00442E73">
      <w:pPr>
        <w:pStyle w:val="Prrafodelista"/>
        <w:numPr>
          <w:ilvl w:val="0"/>
          <w:numId w:val="21"/>
        </w:numPr>
        <w:jc w:val="both"/>
        <w:rPr>
          <w:rFonts w:ascii="Montserrat" w:hAnsi="Montserrat" w:cs="Arial"/>
          <w:sz w:val="22"/>
          <w:szCs w:val="22"/>
        </w:rPr>
      </w:pPr>
      <w:r w:rsidRPr="006E1C25">
        <w:rPr>
          <w:rFonts w:ascii="Montserrat" w:eastAsia="Arial Narrow" w:hAnsi="Montserrat" w:cs="Arial"/>
          <w:spacing w:val="-9"/>
          <w:sz w:val="20"/>
          <w:szCs w:val="20"/>
        </w:rPr>
        <w:t xml:space="preserve">Realizar el registro y llevar el control de asistencia de las y los </w:t>
      </w:r>
      <w:r w:rsidR="006E1C25" w:rsidRPr="006E1C25">
        <w:rPr>
          <w:rFonts w:ascii="Montserrat" w:eastAsia="Arial Narrow" w:hAnsi="Montserrat" w:cs="Arial"/>
          <w:spacing w:val="-9"/>
          <w:sz w:val="20"/>
          <w:szCs w:val="20"/>
        </w:rPr>
        <w:t xml:space="preserve">visitantes a </w:t>
      </w:r>
      <w:r w:rsidR="006E1C25">
        <w:rPr>
          <w:rFonts w:ascii="Montserrat" w:eastAsia="Arial Narrow" w:hAnsi="Montserrat" w:cs="Arial"/>
          <w:spacing w:val="-9"/>
          <w:sz w:val="20"/>
          <w:szCs w:val="20"/>
        </w:rPr>
        <w:t xml:space="preserve">las instalaciones del Museo de Medicina Tradicional y </w:t>
      </w:r>
      <w:r w:rsidR="006E175B">
        <w:rPr>
          <w:rFonts w:ascii="Montserrat" w:eastAsia="Arial Narrow" w:hAnsi="Montserrat" w:cs="Arial"/>
          <w:spacing w:val="-9"/>
          <w:sz w:val="20"/>
          <w:szCs w:val="20"/>
        </w:rPr>
        <w:t>Jardín</w:t>
      </w:r>
      <w:r w:rsidR="006E1C25">
        <w:rPr>
          <w:rFonts w:ascii="Montserrat" w:eastAsia="Arial Narrow" w:hAnsi="Montserrat" w:cs="Arial"/>
          <w:spacing w:val="-9"/>
          <w:sz w:val="20"/>
          <w:szCs w:val="20"/>
        </w:rPr>
        <w:t xml:space="preserve"> </w:t>
      </w:r>
      <w:proofErr w:type="spellStart"/>
      <w:r w:rsidR="006E1C25">
        <w:rPr>
          <w:rFonts w:ascii="Montserrat" w:eastAsia="Arial Narrow" w:hAnsi="Montserrat" w:cs="Arial"/>
          <w:spacing w:val="-9"/>
          <w:sz w:val="20"/>
          <w:szCs w:val="20"/>
        </w:rPr>
        <w:t>Etnobotanico</w:t>
      </w:r>
      <w:proofErr w:type="spellEnd"/>
      <w:r w:rsidR="006E1C25">
        <w:rPr>
          <w:rFonts w:ascii="Montserrat" w:eastAsia="Arial Narrow" w:hAnsi="Montserrat" w:cs="Arial"/>
          <w:spacing w:val="-9"/>
          <w:sz w:val="20"/>
          <w:szCs w:val="20"/>
        </w:rPr>
        <w:t>, y el Centro INAH Morelos.</w:t>
      </w:r>
    </w:p>
    <w:p w14:paraId="748DC782" w14:textId="77777777" w:rsidR="006E1C25" w:rsidRDefault="006E1C25" w:rsidP="006E1C25">
      <w:pPr>
        <w:pStyle w:val="Prrafodelista"/>
        <w:jc w:val="both"/>
        <w:rPr>
          <w:rFonts w:ascii="Montserrat" w:hAnsi="Montserrat" w:cs="Arial"/>
          <w:sz w:val="22"/>
          <w:szCs w:val="22"/>
        </w:rPr>
      </w:pPr>
    </w:p>
    <w:p w14:paraId="15373BE7" w14:textId="2EBBC553" w:rsidR="00DC6D0B" w:rsidRPr="006E1C25" w:rsidRDefault="00DC6D0B" w:rsidP="006E1C25">
      <w:pPr>
        <w:pStyle w:val="Prrafodelista"/>
        <w:jc w:val="both"/>
        <w:rPr>
          <w:rFonts w:ascii="Montserrat" w:hAnsi="Montserrat" w:cs="Arial"/>
          <w:sz w:val="22"/>
          <w:szCs w:val="22"/>
        </w:rPr>
      </w:pPr>
      <w:r w:rsidRPr="006E1C25">
        <w:rPr>
          <w:rFonts w:ascii="Montserrat" w:hAnsi="Montserrat" w:cs="Arial"/>
          <w:sz w:val="22"/>
          <w:szCs w:val="22"/>
        </w:rPr>
        <w:lastRenderedPageBreak/>
        <w:t>Si usted no manifiesta su oposición para que sus datos personales se utilicen para las finalidades anteriormente señaladas, se entenderá que ha otorgado su consentimiento para ello.</w:t>
      </w:r>
    </w:p>
    <w:p w14:paraId="785530CC" w14:textId="77777777" w:rsidR="00DC6D0B" w:rsidRPr="001E7D00" w:rsidRDefault="00DC6D0B" w:rsidP="00DC6D0B">
      <w:pPr>
        <w:pStyle w:val="NormalWeb"/>
        <w:jc w:val="both"/>
        <w:rPr>
          <w:rFonts w:ascii="Montserrat" w:hAnsi="Montserrat" w:cs="Arial"/>
          <w:sz w:val="22"/>
          <w:szCs w:val="22"/>
          <w:lang w:val="es-MX"/>
        </w:rPr>
      </w:pPr>
      <w:r w:rsidRPr="001E7D00">
        <w:rPr>
          <w:rFonts w:ascii="Montserrat" w:hAnsi="Montserrat" w:cs="Arial"/>
          <w:sz w:val="22"/>
          <w:szCs w:val="22"/>
          <w:lang w:val="es-MX"/>
        </w:rPr>
        <w:t xml:space="preserve">Para llevar a cabo las finalidades descritas en el presente aviso de privacidad, se solicitarán los siguientes datos personales: </w:t>
      </w:r>
    </w:p>
    <w:p w14:paraId="34B7B2AC" w14:textId="1C1DC337" w:rsidR="008146D1" w:rsidRPr="008146D1" w:rsidRDefault="00DC6D0B" w:rsidP="00DC6D0B">
      <w:pPr>
        <w:numPr>
          <w:ilvl w:val="0"/>
          <w:numId w:val="19"/>
        </w:numPr>
        <w:spacing w:before="100" w:beforeAutospacing="1" w:after="100" w:afterAutospacing="1"/>
        <w:jc w:val="both"/>
        <w:rPr>
          <w:rFonts w:ascii="Montserrat" w:eastAsia="Times New Roman" w:hAnsi="Montserrat" w:cs="Arial"/>
          <w:b/>
          <w:sz w:val="20"/>
          <w:szCs w:val="22"/>
          <w:lang w:val="es-MX"/>
        </w:rPr>
      </w:pPr>
      <w:r w:rsidRPr="008146D1">
        <w:rPr>
          <w:rFonts w:ascii="Montserrat" w:eastAsia="Times New Roman" w:hAnsi="Montserrat" w:cs="Arial"/>
          <w:b/>
          <w:sz w:val="20"/>
          <w:szCs w:val="22"/>
          <w:lang w:val="es-MX"/>
        </w:rPr>
        <w:t xml:space="preserve">Datos de identificación: </w:t>
      </w:r>
      <w:r w:rsidR="006E1C25">
        <w:rPr>
          <w:rFonts w:ascii="Montserrat" w:eastAsia="Times New Roman" w:hAnsi="Montserrat" w:cs="Arial"/>
          <w:b/>
          <w:sz w:val="20"/>
          <w:szCs w:val="22"/>
          <w:lang w:val="es-MX"/>
        </w:rPr>
        <w:t>Nombre, rubrica</w:t>
      </w:r>
      <w:r w:rsidR="008146D1" w:rsidRPr="008146D1">
        <w:rPr>
          <w:rFonts w:ascii="Montserrat" w:eastAsia="Times New Roman" w:hAnsi="Montserrat" w:cs="Arial"/>
          <w:b/>
          <w:sz w:val="20"/>
          <w:szCs w:val="22"/>
          <w:lang w:val="es-MX"/>
        </w:rPr>
        <w:t>.</w:t>
      </w:r>
    </w:p>
    <w:p w14:paraId="773DED1B" w14:textId="6B351CDE" w:rsidR="00DC6D0B" w:rsidRPr="008146D1" w:rsidRDefault="008146D1" w:rsidP="00DC6D0B">
      <w:pPr>
        <w:numPr>
          <w:ilvl w:val="0"/>
          <w:numId w:val="19"/>
        </w:numPr>
        <w:spacing w:before="100" w:beforeAutospacing="1" w:after="100" w:afterAutospacing="1"/>
        <w:jc w:val="both"/>
        <w:rPr>
          <w:rFonts w:ascii="Montserrat" w:eastAsia="Times New Roman" w:hAnsi="Montserrat" w:cs="Arial"/>
          <w:b/>
          <w:sz w:val="20"/>
          <w:szCs w:val="22"/>
          <w:lang w:val="es-MX"/>
        </w:rPr>
      </w:pPr>
      <w:r w:rsidRPr="008146D1">
        <w:rPr>
          <w:rFonts w:ascii="Montserrat" w:eastAsia="Times New Roman" w:hAnsi="Montserrat" w:cs="Arial"/>
          <w:b/>
          <w:sz w:val="20"/>
          <w:szCs w:val="22"/>
          <w:lang w:val="es-MX"/>
        </w:rPr>
        <w:t xml:space="preserve">Datos de contacto: Correo electrónico, Teléfono particular. </w:t>
      </w:r>
    </w:p>
    <w:p w14:paraId="1DBE246A" w14:textId="4E43323F" w:rsidR="00DC6D0B" w:rsidRPr="008146D1" w:rsidRDefault="00DC6D0B" w:rsidP="008146D1">
      <w:pPr>
        <w:numPr>
          <w:ilvl w:val="0"/>
          <w:numId w:val="19"/>
        </w:numPr>
        <w:spacing w:before="100" w:beforeAutospacing="1" w:after="100" w:afterAutospacing="1"/>
        <w:jc w:val="both"/>
        <w:rPr>
          <w:rFonts w:ascii="Montserrat" w:eastAsia="Times New Roman" w:hAnsi="Montserrat" w:cs="Arial"/>
          <w:b/>
          <w:sz w:val="20"/>
          <w:szCs w:val="22"/>
          <w:lang w:val="es-MX"/>
        </w:rPr>
      </w:pPr>
      <w:r w:rsidRPr="008146D1">
        <w:rPr>
          <w:rFonts w:ascii="Montserrat" w:eastAsia="Times New Roman" w:hAnsi="Montserrat" w:cs="Arial"/>
          <w:b/>
          <w:sz w:val="20"/>
          <w:szCs w:val="22"/>
          <w:lang w:val="es-MX"/>
        </w:rPr>
        <w:t xml:space="preserve">Datos </w:t>
      </w:r>
      <w:r w:rsidR="006E1C25">
        <w:rPr>
          <w:rFonts w:ascii="Montserrat" w:eastAsia="Times New Roman" w:hAnsi="Montserrat" w:cs="Arial"/>
          <w:b/>
          <w:sz w:val="20"/>
          <w:szCs w:val="22"/>
          <w:lang w:val="es-MX"/>
        </w:rPr>
        <w:t>laborales</w:t>
      </w:r>
      <w:r w:rsidRPr="008146D1">
        <w:rPr>
          <w:rFonts w:ascii="Montserrat" w:eastAsia="Times New Roman" w:hAnsi="Montserrat" w:cs="Arial"/>
          <w:b/>
          <w:sz w:val="20"/>
          <w:szCs w:val="22"/>
          <w:lang w:val="es-MX"/>
        </w:rPr>
        <w:t xml:space="preserve">: </w:t>
      </w:r>
      <w:r w:rsidR="006E1C25">
        <w:rPr>
          <w:rFonts w:ascii="Montserrat" w:eastAsia="Times New Roman" w:hAnsi="Montserrat" w:cs="Arial"/>
          <w:b/>
          <w:sz w:val="20"/>
          <w:szCs w:val="22"/>
          <w:lang w:val="es-MX"/>
        </w:rPr>
        <w:t>Dependencia y cargo.</w:t>
      </w:r>
    </w:p>
    <w:p w14:paraId="2287B6E0"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solicitarán datos personales sensibles.</w:t>
      </w:r>
    </w:p>
    <w:p w14:paraId="4B7F63F9"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¿Con quién compartimos su información personal y para qué fines?</w:t>
      </w:r>
    </w:p>
    <w:p w14:paraId="712B34E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219A5066"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¿Cuál es el fundamento para el tratamiento de datos personales?</w:t>
      </w:r>
    </w:p>
    <w:p w14:paraId="766A8FD8" w14:textId="77777777" w:rsidR="008146D1" w:rsidRPr="008146D1" w:rsidRDefault="008146D1" w:rsidP="008146D1">
      <w:pPr>
        <w:pStyle w:val="Texto"/>
        <w:spacing w:after="0" w:line="240" w:lineRule="auto"/>
        <w:ind w:firstLine="0"/>
        <w:rPr>
          <w:rFonts w:ascii="Montserrat" w:eastAsiaTheme="minorEastAsia" w:hAnsi="Montserrat"/>
          <w:sz w:val="22"/>
          <w:szCs w:val="22"/>
          <w:lang w:val="es-MX" w:eastAsia="en-US"/>
        </w:rPr>
      </w:pPr>
      <w:r w:rsidRPr="008146D1">
        <w:rPr>
          <w:rFonts w:ascii="Montserrat" w:eastAsiaTheme="minorEastAsia" w:hAnsi="Montserrat"/>
          <w:sz w:val="22"/>
          <w:szCs w:val="22"/>
          <w:lang w:val="es-MX" w:eastAsia="en-US"/>
        </w:rPr>
        <w:t>La Coordinación Nacional de Conservación del Patrimonio Cultural del Instituto nacional de Antropología e Historia, es el área normativa encargada del tratamiento de sus datos personales, tomando en consideración que dentro de sus funciones se encuentran: 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p>
    <w:p w14:paraId="1FC65736"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¿Dónde puedo ejercer mis derechos ARCO?</w:t>
      </w:r>
    </w:p>
    <w:p w14:paraId="170C7C6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550E11D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a)</w:t>
      </w:r>
      <w:r w:rsidRPr="00AF134E">
        <w:rPr>
          <w:rFonts w:ascii="Montserrat" w:hAnsi="Montserrat" w:cs="Arial"/>
          <w:sz w:val="22"/>
          <w:szCs w:val="22"/>
          <w:lang w:val="es-MX"/>
        </w:rPr>
        <w:t xml:space="preserve"> Nombre de su titular: Lic. María del Perpetuo Socorro Villarreal </w:t>
      </w:r>
      <w:proofErr w:type="spellStart"/>
      <w:r w:rsidRPr="00AF134E">
        <w:rPr>
          <w:rFonts w:ascii="Montserrat" w:hAnsi="Montserrat" w:cs="Arial"/>
          <w:sz w:val="22"/>
          <w:szCs w:val="22"/>
          <w:lang w:val="es-MX"/>
        </w:rPr>
        <w:t>Escár</w:t>
      </w:r>
      <w:r>
        <w:rPr>
          <w:rFonts w:ascii="Montserrat" w:hAnsi="Montserrat" w:cs="Arial"/>
          <w:sz w:val="22"/>
          <w:szCs w:val="22"/>
          <w:lang w:val="es-MX"/>
        </w:rPr>
        <w:t>r</w:t>
      </w:r>
      <w:r w:rsidRPr="00AF134E">
        <w:rPr>
          <w:rFonts w:ascii="Montserrat" w:hAnsi="Montserrat" w:cs="Arial"/>
          <w:sz w:val="22"/>
          <w:szCs w:val="22"/>
          <w:lang w:val="es-MX"/>
        </w:rPr>
        <w:t>ega</w:t>
      </w:r>
      <w:proofErr w:type="spellEnd"/>
    </w:p>
    <w:p w14:paraId="17CFB123"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b)</w:t>
      </w:r>
      <w:r w:rsidRPr="00AF134E">
        <w:rPr>
          <w:rFonts w:ascii="Montserrat" w:hAnsi="Montserrat" w:cs="Arial"/>
          <w:sz w:val="22"/>
          <w:szCs w:val="22"/>
          <w:lang w:val="es-MX"/>
        </w:rPr>
        <w:t xml:space="preserve"> Domicilio: Hamburgo 135, planta baja, Colonia Juárez, Cuauhtémoc, Ciudad de México, CP. 06600, México, México</w:t>
      </w:r>
    </w:p>
    <w:p w14:paraId="15CB567F"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lastRenderedPageBreak/>
        <w:t>c)</w:t>
      </w:r>
      <w:r w:rsidRPr="00AF134E">
        <w:rPr>
          <w:rFonts w:ascii="Montserrat" w:hAnsi="Montserrat" w:cs="Arial"/>
          <w:sz w:val="22"/>
          <w:szCs w:val="22"/>
          <w:lang w:val="es-MX"/>
        </w:rPr>
        <w:t xml:space="preserve"> Correo electrónico: transparencia@inah.gob.mx</w:t>
      </w:r>
    </w:p>
    <w:p w14:paraId="34C20441"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d)</w:t>
      </w:r>
      <w:r w:rsidRPr="00AF134E">
        <w:rPr>
          <w:rFonts w:ascii="Montserrat" w:hAnsi="Montserrat" w:cs="Arial"/>
          <w:sz w:val="22"/>
          <w:szCs w:val="22"/>
          <w:lang w:val="es-MX"/>
        </w:rPr>
        <w:t xml:space="preserve"> Número telefónico y extensión: 01 (55) 41 66 07 73</w:t>
      </w:r>
    </w:p>
    <w:p w14:paraId="1229FB59"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e)</w:t>
      </w:r>
      <w:r w:rsidRPr="00AF134E">
        <w:rPr>
          <w:rFonts w:ascii="Montserrat" w:hAnsi="Montserrat" w:cs="Arial"/>
          <w:sz w:val="22"/>
          <w:szCs w:val="22"/>
          <w:lang w:val="es-MX"/>
        </w:rPr>
        <w:t xml:space="preserve"> Otro dato de contacto: 01 (55) 41 66 07 74</w:t>
      </w:r>
    </w:p>
    <w:p w14:paraId="6F9C2E9D" w14:textId="77777777"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AF134E">
          <w:rPr>
            <w:rStyle w:val="Hipervnculo"/>
            <w:rFonts w:ascii="Montserrat" w:hAnsi="Montserrat" w:cs="Arial"/>
            <w:sz w:val="22"/>
            <w:szCs w:val="22"/>
            <w:lang w:val="es-MX"/>
          </w:rPr>
          <w:t>http://www.plataformadetransparencia.org.mx</w:t>
        </w:r>
      </w:hyperlink>
      <w:r w:rsidRPr="00AF134E">
        <w:rPr>
          <w:rFonts w:ascii="Montserrat" w:hAnsi="Montserrat" w:cs="Arial"/>
          <w:sz w:val="22"/>
          <w:szCs w:val="22"/>
          <w:lang w:val="es-MX"/>
        </w:rPr>
        <w:t>, y a través de los siguientes medios:</w:t>
      </w:r>
    </w:p>
    <w:p w14:paraId="55B54075"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1.-</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electr</w:t>
      </w:r>
      <w:r w:rsidRPr="00AF134E">
        <w:rPr>
          <w:rFonts w:ascii="Montserrat" w:hAnsi="Montserrat" w:cs="Montserrat"/>
          <w:color w:val="000000"/>
          <w:sz w:val="22"/>
          <w:szCs w:val="22"/>
          <w:lang w:val="es-MX"/>
        </w:rPr>
        <w:t>ó</w:t>
      </w:r>
      <w:r w:rsidRPr="00AF134E">
        <w:rPr>
          <w:rFonts w:ascii="Montserrat" w:hAnsi="Montserrat" w:cs="Arial"/>
          <w:color w:val="000000"/>
          <w:sz w:val="22"/>
          <w:szCs w:val="22"/>
          <w:lang w:val="es-MX"/>
        </w:rPr>
        <w:t>nico transparencia@inah.gob.mx</w:t>
      </w:r>
    </w:p>
    <w:p w14:paraId="2576B96C"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2.-</w:t>
      </w:r>
      <w:r w:rsidRPr="00AF134E">
        <w:rPr>
          <w:rFonts w:ascii="Cambria" w:hAnsi="Cambria" w:cs="Cambria"/>
          <w:color w:val="000000"/>
          <w:sz w:val="22"/>
          <w:szCs w:val="22"/>
          <w:lang w:val="es-MX"/>
        </w:rPr>
        <w:t> </w:t>
      </w:r>
      <w:r w:rsidRPr="00AF134E">
        <w:rPr>
          <w:rFonts w:ascii="Montserrat" w:hAnsi="Montserrat" w:cs="Arial"/>
          <w:color w:val="000000"/>
          <w:sz w:val="22"/>
          <w:szCs w:val="22"/>
          <w:lang w:val="es-MX"/>
        </w:rPr>
        <w:t xml:space="preserve"> Correo postal certificado porte pagado</w:t>
      </w:r>
    </w:p>
    <w:p w14:paraId="56B433CF"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3.-</w:t>
      </w:r>
      <w:r w:rsidRPr="00AF134E">
        <w:rPr>
          <w:rFonts w:ascii="Montserrat" w:hAnsi="Montserrat"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5A34624A"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r w:rsidRPr="00AF134E">
        <w:rPr>
          <w:rFonts w:ascii="Montserrat" w:hAnsi="Montserrat" w:cs="Arial"/>
          <w:b/>
          <w:color w:val="000000"/>
          <w:sz w:val="22"/>
          <w:szCs w:val="22"/>
          <w:lang w:val="es-MX"/>
        </w:rPr>
        <w:t>4.-</w:t>
      </w:r>
      <w:r w:rsidRPr="00AF134E">
        <w:rPr>
          <w:rFonts w:ascii="Montserrat" w:hAnsi="Montserrat"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6ABA5C6" w14:textId="77777777" w:rsidR="00DC6D0B" w:rsidRPr="00AF134E" w:rsidRDefault="00DC6D0B" w:rsidP="00DC6D0B">
      <w:pPr>
        <w:pStyle w:val="NormalWeb"/>
        <w:spacing w:before="0" w:beforeAutospacing="0" w:after="0" w:afterAutospacing="0"/>
        <w:jc w:val="both"/>
        <w:rPr>
          <w:rFonts w:ascii="Montserrat" w:hAnsi="Montserrat" w:cs="Arial"/>
          <w:color w:val="000000"/>
          <w:sz w:val="22"/>
          <w:szCs w:val="22"/>
          <w:lang w:val="es-MX"/>
        </w:rPr>
      </w:pPr>
    </w:p>
    <w:p w14:paraId="22035E32"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 xml:space="preserve">Si desea conocer el procedimiento para el ejercicio de estos derechos, puede acudir a la Unidad de Transparencia, o bien, ponemos a su disposición los siguientes medios: </w:t>
      </w:r>
    </w:p>
    <w:p w14:paraId="76415FA7"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p>
    <w:p w14:paraId="44FF926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1.-</w:t>
      </w:r>
      <w:r w:rsidRPr="00AF134E">
        <w:rPr>
          <w:rFonts w:ascii="Montserrat" w:hAnsi="Montserrat"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AF134E">
        <w:rPr>
          <w:rFonts w:ascii="Montserrat" w:hAnsi="Montserrat" w:cs="Arial"/>
          <w:sz w:val="22"/>
          <w:szCs w:val="22"/>
          <w:lang w:val="es-MX"/>
        </w:rPr>
        <w:t>hrs</w:t>
      </w:r>
      <w:proofErr w:type="spellEnd"/>
      <w:r w:rsidRPr="00AF134E">
        <w:rPr>
          <w:rFonts w:ascii="Montserrat" w:hAnsi="Montserrat" w:cs="Arial"/>
          <w:sz w:val="22"/>
          <w:szCs w:val="22"/>
          <w:lang w:val="es-MX"/>
        </w:rPr>
        <w:t>.</w:t>
      </w:r>
    </w:p>
    <w:p w14:paraId="1BA0B305"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2.-</w:t>
      </w:r>
      <w:r w:rsidRPr="00AF134E">
        <w:rPr>
          <w:rFonts w:ascii="Montserrat" w:hAnsi="Montserrat" w:cs="Arial"/>
          <w:sz w:val="22"/>
          <w:szCs w:val="22"/>
          <w:lang w:val="es-MX"/>
        </w:rPr>
        <w:t xml:space="preserve">Vía internet, a través de la Plataforma Nacional de Transparencia: https://www.plataformadetransparencia.org.mx y/o </w:t>
      </w:r>
      <w:hyperlink r:id="rId8" w:history="1">
        <w:r w:rsidRPr="00AF134E">
          <w:rPr>
            <w:rStyle w:val="Hipervnculo"/>
            <w:rFonts w:ascii="Montserrat" w:hAnsi="Montserrat" w:cs="Arial"/>
            <w:sz w:val="22"/>
            <w:szCs w:val="22"/>
            <w:lang w:val="es-MX"/>
          </w:rPr>
          <w:t>https://www.infomex.org.mx</w:t>
        </w:r>
      </w:hyperlink>
    </w:p>
    <w:p w14:paraId="7F00775E"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3.-</w:t>
      </w:r>
      <w:r w:rsidRPr="00AF134E">
        <w:rPr>
          <w:rFonts w:ascii="Montserrat" w:hAnsi="Montserrat" w:cs="Arial"/>
          <w:sz w:val="22"/>
          <w:szCs w:val="22"/>
          <w:lang w:val="es-MX"/>
        </w:rPr>
        <w:t xml:space="preserve"> Correo electrónico </w:t>
      </w:r>
      <w:hyperlink r:id="rId9" w:history="1">
        <w:r w:rsidRPr="00AF134E">
          <w:rPr>
            <w:rStyle w:val="Hipervnculo"/>
            <w:rFonts w:ascii="Montserrat" w:hAnsi="Montserrat" w:cs="Arial"/>
            <w:sz w:val="22"/>
            <w:szCs w:val="22"/>
            <w:lang w:val="es-MX"/>
          </w:rPr>
          <w:t>transparencia@inah.gob.mx</w:t>
        </w:r>
      </w:hyperlink>
    </w:p>
    <w:p w14:paraId="4FF045F6"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b/>
          <w:sz w:val="22"/>
          <w:szCs w:val="22"/>
          <w:lang w:val="es-MX"/>
        </w:rPr>
        <w:t xml:space="preserve">4.- </w:t>
      </w:r>
      <w:r w:rsidRPr="00AF134E">
        <w:rPr>
          <w:rFonts w:ascii="Montserrat" w:hAnsi="Montserrat" w:cs="Arial"/>
          <w:sz w:val="22"/>
          <w:szCs w:val="22"/>
          <w:lang w:val="es-MX"/>
        </w:rPr>
        <w:t xml:space="preserve">Correo postal certificado porte pagado. </w:t>
      </w:r>
    </w:p>
    <w:p w14:paraId="7FEDDF06"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¿Cómo puede conocer los cambios en este aviso de privacidad?</w:t>
      </w:r>
    </w:p>
    <w:p w14:paraId="475ED240" w14:textId="77777777" w:rsidR="008146D1"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 xml:space="preserve">El presente aviso de privacidad puede sufrir modificaciones, cambios o actualizaciones derivadas de nuevos requerimientos legales o por otras causas. </w:t>
      </w:r>
    </w:p>
    <w:p w14:paraId="704E5F5D" w14:textId="22558F15" w:rsidR="00DC6D0B" w:rsidRPr="00AF134E" w:rsidRDefault="00DC6D0B" w:rsidP="00DC6D0B">
      <w:pPr>
        <w:pStyle w:val="NormalWeb"/>
        <w:jc w:val="both"/>
        <w:rPr>
          <w:rFonts w:ascii="Montserrat" w:hAnsi="Montserrat" w:cs="Arial"/>
          <w:sz w:val="22"/>
          <w:szCs w:val="22"/>
          <w:lang w:val="es-MX"/>
        </w:rPr>
      </w:pPr>
      <w:r w:rsidRPr="00AF134E">
        <w:rPr>
          <w:rFonts w:ascii="Montserrat" w:hAnsi="Montserrat" w:cs="Arial"/>
          <w:sz w:val="22"/>
          <w:szCs w:val="22"/>
          <w:lang w:val="es-MX"/>
        </w:rPr>
        <w:t>Nos comprometemos a mantenerlo informado sobre los cambios que pueda sufrir el presente aviso de privacidad, a través de: www.inah.gob.mx</w:t>
      </w:r>
    </w:p>
    <w:p w14:paraId="09AD5ACA" w14:textId="77777777" w:rsidR="00DC6D0B" w:rsidRPr="00AF134E" w:rsidRDefault="00DC6D0B" w:rsidP="00DC6D0B">
      <w:pPr>
        <w:pStyle w:val="NormalWeb"/>
        <w:jc w:val="both"/>
        <w:rPr>
          <w:rFonts w:ascii="Montserrat" w:hAnsi="Montserrat" w:cs="Arial"/>
          <w:b/>
          <w:bCs/>
          <w:sz w:val="22"/>
          <w:szCs w:val="22"/>
          <w:lang w:val="es-MX"/>
        </w:rPr>
      </w:pPr>
      <w:r w:rsidRPr="00AF134E">
        <w:rPr>
          <w:rFonts w:ascii="Montserrat" w:hAnsi="Montserrat" w:cs="Arial"/>
          <w:b/>
          <w:bCs/>
          <w:sz w:val="22"/>
          <w:szCs w:val="22"/>
          <w:lang w:val="es-MX"/>
        </w:rPr>
        <w:t>Otros datos de contacto:</w:t>
      </w:r>
    </w:p>
    <w:p w14:paraId="5A80AF5A"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Página de Internet: www.inah.gob.mx</w:t>
      </w:r>
    </w:p>
    <w:p w14:paraId="15D403D6" w14:textId="77777777" w:rsidR="00DC6D0B" w:rsidRPr="00AF134E" w:rsidRDefault="00DC6D0B" w:rsidP="00DC6D0B">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lastRenderedPageBreak/>
        <w:t>Correo electrónico para la atención del público en general: transparencia@inah.gob.mx</w:t>
      </w:r>
    </w:p>
    <w:p w14:paraId="62FF237B" w14:textId="77777777" w:rsidR="008146D1" w:rsidRDefault="00DC6D0B" w:rsidP="008146D1">
      <w:pPr>
        <w:pStyle w:val="NormalWeb"/>
        <w:spacing w:before="0" w:beforeAutospacing="0" w:after="0" w:afterAutospacing="0"/>
        <w:jc w:val="both"/>
        <w:rPr>
          <w:rFonts w:ascii="Montserrat" w:hAnsi="Montserrat" w:cs="Arial"/>
          <w:sz w:val="22"/>
          <w:szCs w:val="22"/>
          <w:lang w:val="es-MX"/>
        </w:rPr>
      </w:pPr>
      <w:r w:rsidRPr="00AF134E">
        <w:rPr>
          <w:rFonts w:ascii="Montserrat" w:hAnsi="Montserrat" w:cs="Arial"/>
          <w:sz w:val="22"/>
          <w:szCs w:val="22"/>
          <w:lang w:val="es-MX"/>
        </w:rPr>
        <w:t>Número telefónico para la atención del público en general: 01</w:t>
      </w:r>
      <w:r w:rsidR="008146D1">
        <w:rPr>
          <w:rFonts w:ascii="Montserrat" w:hAnsi="Montserrat" w:cs="Arial"/>
          <w:sz w:val="22"/>
          <w:szCs w:val="22"/>
          <w:lang w:val="es-MX"/>
        </w:rPr>
        <w:t>(</w:t>
      </w:r>
      <w:r w:rsidRPr="00AF134E">
        <w:rPr>
          <w:rFonts w:ascii="Montserrat" w:hAnsi="Montserrat" w:cs="Arial"/>
          <w:sz w:val="22"/>
          <w:szCs w:val="22"/>
          <w:lang w:val="es-MX"/>
        </w:rPr>
        <w:t>55</w:t>
      </w:r>
      <w:r w:rsidR="008146D1">
        <w:rPr>
          <w:rFonts w:ascii="Montserrat" w:hAnsi="Montserrat" w:cs="Arial"/>
          <w:sz w:val="22"/>
          <w:szCs w:val="22"/>
          <w:lang w:val="es-MX"/>
        </w:rPr>
        <w:t>)</w:t>
      </w:r>
      <w:r w:rsidRPr="00AF134E">
        <w:rPr>
          <w:rFonts w:ascii="Montserrat" w:hAnsi="Montserrat" w:cs="Arial"/>
          <w:sz w:val="22"/>
          <w:szCs w:val="22"/>
          <w:lang w:val="es-MX"/>
        </w:rPr>
        <w:t>41660773</w:t>
      </w:r>
    </w:p>
    <w:p w14:paraId="5073F10A" w14:textId="77777777" w:rsidR="008146D1" w:rsidRDefault="008146D1" w:rsidP="008146D1">
      <w:pPr>
        <w:pStyle w:val="NormalWeb"/>
        <w:spacing w:before="0" w:beforeAutospacing="0" w:after="0" w:afterAutospacing="0"/>
        <w:jc w:val="right"/>
        <w:rPr>
          <w:rFonts w:ascii="Montserrat" w:hAnsi="Montserrat" w:cs="Arial"/>
          <w:sz w:val="22"/>
          <w:szCs w:val="22"/>
          <w:lang w:val="es-MX"/>
        </w:rPr>
      </w:pPr>
    </w:p>
    <w:p w14:paraId="3F50CA73" w14:textId="6C1513C0" w:rsidR="00DC6D0B" w:rsidRPr="00AF134E" w:rsidRDefault="008146D1" w:rsidP="008146D1">
      <w:pPr>
        <w:pStyle w:val="NormalWeb"/>
        <w:spacing w:before="0" w:beforeAutospacing="0" w:after="0" w:afterAutospacing="0"/>
        <w:jc w:val="right"/>
        <w:rPr>
          <w:rFonts w:ascii="Montserrat" w:hAnsi="Montserrat" w:cs="Arial"/>
          <w:sz w:val="22"/>
          <w:szCs w:val="22"/>
        </w:rPr>
      </w:pPr>
      <w:proofErr w:type="spellStart"/>
      <w:r w:rsidRPr="009564E6">
        <w:rPr>
          <w:rFonts w:ascii="Montserrat" w:hAnsi="Montserrat" w:cs="Arial"/>
          <w:b/>
          <w:sz w:val="22"/>
          <w:szCs w:val="22"/>
        </w:rPr>
        <w:t>Ultima</w:t>
      </w:r>
      <w:proofErr w:type="spellEnd"/>
      <w:r w:rsidR="00DC6D0B" w:rsidRPr="009564E6">
        <w:rPr>
          <w:rFonts w:ascii="Montserrat" w:hAnsi="Montserrat" w:cs="Arial"/>
          <w:b/>
          <w:sz w:val="22"/>
          <w:szCs w:val="22"/>
        </w:rPr>
        <w:t xml:space="preserve"> </w:t>
      </w:r>
      <w:proofErr w:type="spellStart"/>
      <w:r w:rsidR="00DC6D0B" w:rsidRPr="009564E6">
        <w:rPr>
          <w:rFonts w:ascii="Montserrat" w:hAnsi="Montserrat" w:cs="Arial"/>
          <w:b/>
          <w:sz w:val="22"/>
          <w:szCs w:val="22"/>
        </w:rPr>
        <w:t>actualización</w:t>
      </w:r>
      <w:proofErr w:type="spellEnd"/>
      <w:r w:rsidR="00DC6D0B" w:rsidRPr="009564E6">
        <w:rPr>
          <w:rFonts w:ascii="Montserrat" w:hAnsi="Montserrat" w:cs="Arial"/>
          <w:b/>
          <w:sz w:val="22"/>
          <w:szCs w:val="22"/>
        </w:rPr>
        <w:t>:</w:t>
      </w:r>
      <w:r w:rsidR="00DC6D0B" w:rsidRPr="009564E6">
        <w:rPr>
          <w:rFonts w:ascii="Montserrat" w:hAnsi="Montserrat" w:cs="Arial"/>
          <w:sz w:val="22"/>
          <w:szCs w:val="22"/>
        </w:rPr>
        <w:t xml:space="preserve"> </w:t>
      </w:r>
      <w:r w:rsidR="00A31DAF">
        <w:rPr>
          <w:rFonts w:ascii="Montserrat" w:hAnsi="Montserrat" w:cs="Arial"/>
          <w:sz w:val="22"/>
          <w:szCs w:val="22"/>
        </w:rPr>
        <w:t>08</w:t>
      </w:r>
      <w:bookmarkStart w:id="0" w:name="_GoBack"/>
      <w:bookmarkEnd w:id="0"/>
      <w:r w:rsidR="006E1C25">
        <w:rPr>
          <w:rFonts w:ascii="Montserrat" w:hAnsi="Montserrat" w:cs="Arial"/>
          <w:sz w:val="22"/>
          <w:szCs w:val="22"/>
        </w:rPr>
        <w:t>/07</w:t>
      </w:r>
      <w:r w:rsidR="00DC6D0B" w:rsidRPr="009564E6">
        <w:rPr>
          <w:rFonts w:ascii="Montserrat" w:hAnsi="Montserrat" w:cs="Arial"/>
          <w:sz w:val="22"/>
          <w:szCs w:val="22"/>
        </w:rPr>
        <w:t>/2019</w:t>
      </w:r>
    </w:p>
    <w:p w14:paraId="5B25D998" w14:textId="77777777" w:rsidR="001A7DB0" w:rsidRPr="00F251C5" w:rsidRDefault="001A7DB0" w:rsidP="00F251C5">
      <w:pPr>
        <w:rPr>
          <w:lang w:val="es-MX"/>
        </w:rPr>
      </w:pPr>
    </w:p>
    <w:sectPr w:rsidR="001A7DB0" w:rsidRPr="00F251C5"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DA7F2" w14:textId="77777777" w:rsidR="0067368F" w:rsidRDefault="0067368F">
      <w:pPr>
        <w:spacing w:after="0"/>
      </w:pPr>
      <w:r>
        <w:separator/>
      </w:r>
    </w:p>
  </w:endnote>
  <w:endnote w:type="continuationSeparator" w:id="0">
    <w:p w14:paraId="7ED50FBD" w14:textId="77777777" w:rsidR="0067368F" w:rsidRDefault="00673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E00002FF" w:usb1="6AC7FDFB" w:usb2="00000012" w:usb3="00000000" w:csb0="0002009F" w:csb1="00000000"/>
  </w:font>
  <w:font w:name="Montserrat">
    <w:altName w:val="Courier New"/>
    <w:panose1 w:val="00000500000000000000"/>
    <w:charset w:val="00"/>
    <w:family w:val="modern"/>
    <w:notTrueType/>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ExtraBold">
    <w:altName w:val="Courier New"/>
    <w:panose1 w:val="00000900000000000000"/>
    <w:charset w:val="00"/>
    <w:family w:val="modern"/>
    <w:notTrueType/>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AB72F" w14:textId="77777777" w:rsidR="0067368F" w:rsidRDefault="0067368F">
      <w:pPr>
        <w:spacing w:after="0"/>
      </w:pPr>
      <w:r>
        <w:separator/>
      </w:r>
    </w:p>
  </w:footnote>
  <w:footnote w:type="continuationSeparator" w:id="0">
    <w:p w14:paraId="697B7D88" w14:textId="77777777" w:rsidR="0067368F" w:rsidRDefault="006736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67368F">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39657B3D" w:rsidR="007B357C" w:rsidRPr="00251AA2" w:rsidRDefault="0067368F" w:rsidP="008146D1">
    <w:pPr>
      <w:spacing w:after="0"/>
      <w:jc w:val="right"/>
      <w:rPr>
        <w:rFonts w:ascii="Arial" w:hAnsi="Arial" w:cs="Arial"/>
        <w:b/>
        <w:sz w:val="18"/>
        <w:szCs w:val="18"/>
        <w:lang w:val="es-MX"/>
      </w:rPr>
    </w:pPr>
    <w:r>
      <w:rPr>
        <w:rFonts w:ascii="Montserrat ExtraBold" w:hAnsi="Montserrat ExtraBold"/>
        <w:b/>
        <w:sz w:val="18"/>
        <w:szCs w:val="18"/>
        <w:lang w:val="es-MX"/>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1241F3">
      <w:rPr>
        <w:rFonts w:ascii="Arial" w:hAnsi="Arial" w:cs="Arial"/>
        <w:b/>
        <w:noProof/>
        <w:sz w:val="18"/>
        <w:szCs w:val="18"/>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DBBC098"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6"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7" o:title="logoSCultura"/>
                <v:path arrowok="t"/>
              </v:shape>
              <w10:wrap type="through"/>
            </v:group>
          </w:pict>
        </mc:Fallback>
      </mc:AlternateContent>
    </w:r>
    <w:r w:rsidR="006E1C25">
      <w:rPr>
        <w:rFonts w:ascii="Arial" w:hAnsi="Arial" w:cs="Arial"/>
        <w:b/>
        <w:sz w:val="18"/>
        <w:szCs w:val="18"/>
        <w:lang w:val="es-MX"/>
      </w:rPr>
      <w:t>Centro INAH Morelos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67368F">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3"/>
  </w:num>
  <w:num w:numId="16">
    <w:abstractNumId w:val="12"/>
  </w:num>
  <w:num w:numId="17">
    <w:abstractNumId w:val="11"/>
  </w:num>
  <w:num w:numId="18">
    <w:abstractNumId w:val="15"/>
  </w:num>
  <w:num w:numId="19">
    <w:abstractNumId w:val="2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378E0"/>
    <w:rsid w:val="00055C68"/>
    <w:rsid w:val="00056C0A"/>
    <w:rsid w:val="000B6015"/>
    <w:rsid w:val="00122A80"/>
    <w:rsid w:val="001241F3"/>
    <w:rsid w:val="001475F9"/>
    <w:rsid w:val="00166CFE"/>
    <w:rsid w:val="00192211"/>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F727C"/>
    <w:rsid w:val="00346487"/>
    <w:rsid w:val="00366E6A"/>
    <w:rsid w:val="00386E46"/>
    <w:rsid w:val="003D2B77"/>
    <w:rsid w:val="0042694B"/>
    <w:rsid w:val="0042781A"/>
    <w:rsid w:val="0048329D"/>
    <w:rsid w:val="004C37A9"/>
    <w:rsid w:val="004C5565"/>
    <w:rsid w:val="005122FA"/>
    <w:rsid w:val="00514ABE"/>
    <w:rsid w:val="00533F19"/>
    <w:rsid w:val="00537BA8"/>
    <w:rsid w:val="0058205B"/>
    <w:rsid w:val="005C76BF"/>
    <w:rsid w:val="00611332"/>
    <w:rsid w:val="00627902"/>
    <w:rsid w:val="00636255"/>
    <w:rsid w:val="00645262"/>
    <w:rsid w:val="00657262"/>
    <w:rsid w:val="0067240E"/>
    <w:rsid w:val="0067321B"/>
    <w:rsid w:val="0067368F"/>
    <w:rsid w:val="00687E2A"/>
    <w:rsid w:val="006C05E3"/>
    <w:rsid w:val="006C4721"/>
    <w:rsid w:val="006E175B"/>
    <w:rsid w:val="006E1C25"/>
    <w:rsid w:val="006F5C1C"/>
    <w:rsid w:val="007036E7"/>
    <w:rsid w:val="00724FE5"/>
    <w:rsid w:val="007368F1"/>
    <w:rsid w:val="00751302"/>
    <w:rsid w:val="00767D7F"/>
    <w:rsid w:val="00772327"/>
    <w:rsid w:val="00775612"/>
    <w:rsid w:val="00786B44"/>
    <w:rsid w:val="0079377C"/>
    <w:rsid w:val="007B357C"/>
    <w:rsid w:val="007D716E"/>
    <w:rsid w:val="00806E5D"/>
    <w:rsid w:val="008110A2"/>
    <w:rsid w:val="008146D1"/>
    <w:rsid w:val="0084489C"/>
    <w:rsid w:val="0085670A"/>
    <w:rsid w:val="00892492"/>
    <w:rsid w:val="008C0962"/>
    <w:rsid w:val="008C2584"/>
    <w:rsid w:val="00917913"/>
    <w:rsid w:val="00922962"/>
    <w:rsid w:val="00943C4A"/>
    <w:rsid w:val="009564E6"/>
    <w:rsid w:val="00963339"/>
    <w:rsid w:val="009734C9"/>
    <w:rsid w:val="009771CB"/>
    <w:rsid w:val="009B5D60"/>
    <w:rsid w:val="009C191D"/>
    <w:rsid w:val="009F6ED4"/>
    <w:rsid w:val="00A168DD"/>
    <w:rsid w:val="00A31DAF"/>
    <w:rsid w:val="00A657E7"/>
    <w:rsid w:val="00A7393D"/>
    <w:rsid w:val="00A87800"/>
    <w:rsid w:val="00A96CD2"/>
    <w:rsid w:val="00AA0A88"/>
    <w:rsid w:val="00AB6370"/>
    <w:rsid w:val="00AD19F1"/>
    <w:rsid w:val="00AD3AB3"/>
    <w:rsid w:val="00AF134E"/>
    <w:rsid w:val="00B0719A"/>
    <w:rsid w:val="00B10312"/>
    <w:rsid w:val="00B645FE"/>
    <w:rsid w:val="00B75E76"/>
    <w:rsid w:val="00B8448B"/>
    <w:rsid w:val="00BC74CC"/>
    <w:rsid w:val="00C179CB"/>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817F7"/>
    <w:rsid w:val="00D83719"/>
    <w:rsid w:val="00DC2354"/>
    <w:rsid w:val="00DC6D0B"/>
    <w:rsid w:val="00DE2345"/>
    <w:rsid w:val="00E0099D"/>
    <w:rsid w:val="00E1406D"/>
    <w:rsid w:val="00E45BD7"/>
    <w:rsid w:val="00E5584D"/>
    <w:rsid w:val="00E7551D"/>
    <w:rsid w:val="00EA0E79"/>
    <w:rsid w:val="00EB2668"/>
    <w:rsid w:val="00EE637E"/>
    <w:rsid w:val="00EF792F"/>
    <w:rsid w:val="00F069C0"/>
    <w:rsid w:val="00F251C5"/>
    <w:rsid w:val="00F630E1"/>
    <w:rsid w:val="00F70961"/>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869</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5</cp:revision>
  <cp:lastPrinted>2019-01-25T00:33:00Z</cp:lastPrinted>
  <dcterms:created xsi:type="dcterms:W3CDTF">2019-07-04T15:10:00Z</dcterms:created>
  <dcterms:modified xsi:type="dcterms:W3CDTF">2019-07-08T15:29:00Z</dcterms:modified>
</cp:coreProperties>
</file>