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3EF2D23D"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75F9F8D4" w:rsidR="001B6155" w:rsidRPr="008C1C12" w:rsidRDefault="00BC114E" w:rsidP="003570DA">
            <w:pPr>
              <w:jc w:val="both"/>
              <w:rPr>
                <w:rFonts w:ascii="Arial" w:eastAsia="Times New Roman" w:hAnsi="Arial" w:cs="Arial"/>
                <w:sz w:val="20"/>
                <w:szCs w:val="20"/>
                <w:highlight w:val="yellow"/>
                <w:lang w:val="es-MX"/>
              </w:rPr>
            </w:pPr>
            <w:r w:rsidRPr="008C1C12">
              <w:rPr>
                <w:rFonts w:ascii="Arial" w:eastAsia="Arial Narrow" w:hAnsi="Arial" w:cs="Arial"/>
                <w:spacing w:val="-9"/>
                <w:sz w:val="20"/>
                <w:szCs w:val="20"/>
                <w:lang w:val="es-MX"/>
              </w:rPr>
              <w:t>Realizar la</w:t>
            </w:r>
            <w:r w:rsidR="00251AA2" w:rsidRPr="008C1C12">
              <w:rPr>
                <w:rFonts w:ascii="Arial" w:eastAsia="Arial Narrow" w:hAnsi="Arial" w:cs="Arial"/>
                <w:spacing w:val="-9"/>
                <w:sz w:val="20"/>
                <w:szCs w:val="20"/>
                <w:lang w:val="es-MX"/>
              </w:rPr>
              <w:t xml:space="preserve"> inscripción </w:t>
            </w:r>
            <w:r w:rsidRPr="008C1C12">
              <w:rPr>
                <w:rFonts w:ascii="Arial" w:eastAsia="Arial Narrow" w:hAnsi="Arial" w:cs="Arial"/>
                <w:spacing w:val="-9"/>
                <w:sz w:val="20"/>
                <w:szCs w:val="20"/>
                <w:lang w:val="es-MX"/>
              </w:rPr>
              <w:t xml:space="preserve">y llevar el registro de asistencia </w:t>
            </w:r>
            <w:r w:rsidR="00251AA2" w:rsidRPr="008C1C12">
              <w:rPr>
                <w:rFonts w:ascii="Arial" w:eastAsia="Arial Narrow" w:hAnsi="Arial" w:cs="Arial"/>
                <w:spacing w:val="-9"/>
                <w:sz w:val="20"/>
                <w:szCs w:val="20"/>
                <w:lang w:val="es-MX"/>
              </w:rPr>
              <w:t>de</w:t>
            </w:r>
            <w:r w:rsidRPr="008C1C12">
              <w:rPr>
                <w:rFonts w:ascii="Arial" w:eastAsia="Arial Narrow" w:hAnsi="Arial" w:cs="Arial"/>
                <w:spacing w:val="-9"/>
                <w:sz w:val="20"/>
                <w:szCs w:val="20"/>
                <w:lang w:val="es-MX"/>
              </w:rPr>
              <w:t xml:space="preserve"> las y los</w:t>
            </w:r>
            <w:r w:rsidR="00251AA2" w:rsidRPr="008C1C12">
              <w:rPr>
                <w:rFonts w:ascii="Arial" w:eastAsia="Arial Narrow" w:hAnsi="Arial" w:cs="Arial"/>
                <w:spacing w:val="-9"/>
                <w:sz w:val="20"/>
                <w:szCs w:val="20"/>
                <w:lang w:val="es-MX"/>
              </w:rPr>
              <w:t xml:space="preserve"> participantes al </w:t>
            </w:r>
            <w:r w:rsidRPr="008C1C12">
              <w:rPr>
                <w:rFonts w:ascii="Arial" w:eastAsia="Arial Narrow" w:hAnsi="Arial" w:cs="Arial"/>
                <w:spacing w:val="-9"/>
                <w:sz w:val="20"/>
                <w:szCs w:val="20"/>
                <w:lang w:val="es-MX"/>
              </w:rPr>
              <w:t>“</w:t>
            </w:r>
            <w:r w:rsidR="003570DA" w:rsidRPr="003570DA">
              <w:rPr>
                <w:rFonts w:ascii="Arial" w:eastAsia="Arial Narrow" w:hAnsi="Arial" w:cs="Arial"/>
                <w:b/>
                <w:spacing w:val="-9"/>
                <w:sz w:val="20"/>
                <w:szCs w:val="20"/>
                <w:lang w:val="es-MX"/>
              </w:rPr>
              <w:t>Taller Infantil de Fotografía 2019</w:t>
            </w:r>
            <w:r w:rsidR="003570DA">
              <w:rPr>
                <w:rFonts w:ascii="Arial" w:eastAsia="Arial Narrow" w:hAnsi="Arial" w:cs="Arial"/>
                <w:spacing w:val="-9"/>
                <w:sz w:val="20"/>
                <w:szCs w:val="20"/>
                <w:lang w:val="es-MX"/>
              </w:rPr>
              <w:t>” Evento de divulgación organizado, convocado y realizado por la Dirección del Sistema Nacional  de Fototecas, adscrita a la Coordinación Nacional de Difusión.</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251AA2" w:rsidRPr="008C1C12" w14:paraId="0291F9C1"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416B3690" w14:textId="62DC2689" w:rsidR="00251AA2" w:rsidRPr="008C1C12" w:rsidRDefault="00FA2280" w:rsidP="008C1C12">
            <w:pPr>
              <w:spacing w:after="0"/>
              <w:jc w:val="both"/>
              <w:rPr>
                <w:rFonts w:ascii="Arial" w:eastAsia="Arial Narrow" w:hAnsi="Arial" w:cs="Arial"/>
                <w:spacing w:val="-9"/>
                <w:sz w:val="20"/>
                <w:szCs w:val="20"/>
                <w:lang w:val="es-MX"/>
              </w:rPr>
            </w:pPr>
            <w:r>
              <w:rPr>
                <w:rFonts w:ascii="Arial" w:eastAsia="Arial Narrow" w:hAnsi="Arial" w:cs="Arial"/>
                <w:spacing w:val="-9"/>
                <w:sz w:val="20"/>
                <w:szCs w:val="20"/>
                <w:lang w:val="es-MX"/>
              </w:rPr>
              <w:t>Elaboración de c</w:t>
            </w:r>
            <w:r w:rsidR="00FD119E">
              <w:rPr>
                <w:rFonts w:ascii="Arial" w:eastAsia="Arial Narrow" w:hAnsi="Arial" w:cs="Arial"/>
                <w:spacing w:val="-9"/>
                <w:sz w:val="20"/>
                <w:szCs w:val="20"/>
                <w:lang w:val="es-MX"/>
              </w:rPr>
              <w:t>redencial</w:t>
            </w:r>
            <w:r>
              <w:rPr>
                <w:rFonts w:ascii="Arial" w:eastAsia="Arial Narrow" w:hAnsi="Arial" w:cs="Arial"/>
                <w:spacing w:val="-9"/>
                <w:sz w:val="20"/>
                <w:szCs w:val="20"/>
                <w:lang w:val="es-MX"/>
              </w:rPr>
              <w:t>es de a</w:t>
            </w:r>
            <w:r w:rsidR="00FD119E">
              <w:rPr>
                <w:rFonts w:ascii="Arial" w:eastAsia="Arial Narrow" w:hAnsi="Arial" w:cs="Arial"/>
                <w:spacing w:val="-9"/>
                <w:sz w:val="20"/>
                <w:szCs w:val="20"/>
                <w:lang w:val="es-MX"/>
              </w:rPr>
              <w:t>cceso</w:t>
            </w:r>
            <w:r>
              <w:rPr>
                <w:rFonts w:ascii="Arial" w:eastAsia="Arial Narrow" w:hAnsi="Arial" w:cs="Arial"/>
                <w:spacing w:val="-9"/>
                <w:sz w:val="20"/>
                <w:szCs w:val="20"/>
                <w:lang w:val="es-MX"/>
              </w:rPr>
              <w:t xml:space="preserve"> de las y los participantes y de familiares responsables de entregar y recoger al niño(a)</w:t>
            </w:r>
            <w:r w:rsidR="00FD119E">
              <w:rPr>
                <w:rFonts w:ascii="Arial" w:eastAsia="Arial Narrow" w:hAnsi="Arial" w:cs="Arial"/>
                <w:spacing w:val="-9"/>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14:paraId="49191225" w14:textId="77777777" w:rsidR="00251AA2" w:rsidRPr="008C1C12" w:rsidRDefault="00251AA2"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1D9FB7E" w14:textId="5EBD5A8C" w:rsidR="00251AA2"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FA2280" w:rsidRPr="00FA2280" w14:paraId="102EF689"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DBD2FBC" w14:textId="60478A4B" w:rsidR="00FA2280" w:rsidRDefault="00FA2280" w:rsidP="00FA2280">
            <w:pPr>
              <w:spacing w:after="0"/>
              <w:jc w:val="both"/>
              <w:rPr>
                <w:rFonts w:ascii="Arial" w:eastAsia="Arial Narrow" w:hAnsi="Arial" w:cs="Arial"/>
                <w:spacing w:val="-9"/>
                <w:sz w:val="20"/>
                <w:szCs w:val="20"/>
                <w:lang w:val="es-MX"/>
              </w:rPr>
            </w:pPr>
            <w:r w:rsidRPr="008C1C12">
              <w:rPr>
                <w:rFonts w:ascii="Arial" w:eastAsia="Arial Narrow" w:hAnsi="Arial" w:cs="Arial"/>
                <w:spacing w:val="-9"/>
                <w:sz w:val="20"/>
                <w:szCs w:val="20"/>
                <w:lang w:val="es-MX"/>
              </w:rPr>
              <w:t>Contactar al padre/madr</w:t>
            </w:r>
            <w:r>
              <w:rPr>
                <w:rFonts w:ascii="Arial" w:eastAsia="Arial Narrow" w:hAnsi="Arial" w:cs="Arial"/>
                <w:spacing w:val="-9"/>
                <w:sz w:val="20"/>
                <w:szCs w:val="20"/>
                <w:lang w:val="es-MX"/>
              </w:rPr>
              <w:t>e o tutor en caso de emergencia.</w:t>
            </w:r>
          </w:p>
        </w:tc>
        <w:tc>
          <w:tcPr>
            <w:tcW w:w="519" w:type="pct"/>
            <w:tcBorders>
              <w:top w:val="outset" w:sz="6" w:space="0" w:color="auto"/>
              <w:left w:val="outset" w:sz="6" w:space="0" w:color="auto"/>
              <w:bottom w:val="outset" w:sz="6" w:space="0" w:color="auto"/>
              <w:right w:val="outset" w:sz="6" w:space="0" w:color="auto"/>
            </w:tcBorders>
            <w:vAlign w:val="center"/>
          </w:tcPr>
          <w:p w14:paraId="1DDD0475" w14:textId="77777777"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4300C915" w14:textId="4F6AB76E" w:rsidR="00FA2280" w:rsidRPr="008C1C12" w:rsidRDefault="00FA2280"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FA2280" w:rsidRPr="00FA2280" w14:paraId="4BC2D03F"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EFCD468" w14:textId="341149FE" w:rsidR="00FA2280" w:rsidRPr="008C1C12" w:rsidRDefault="00FA2280" w:rsidP="00FA2280">
            <w:pPr>
              <w:spacing w:after="0"/>
              <w:jc w:val="both"/>
              <w:rPr>
                <w:rFonts w:ascii="Arial" w:eastAsia="Arial Narrow" w:hAnsi="Arial" w:cs="Arial"/>
                <w:spacing w:val="-9"/>
                <w:sz w:val="20"/>
                <w:szCs w:val="20"/>
                <w:lang w:val="es-MX"/>
              </w:rPr>
            </w:pPr>
            <w:bookmarkStart w:id="0" w:name="_GoBack"/>
            <w:r>
              <w:rPr>
                <w:rFonts w:ascii="Arial" w:eastAsia="Arial Narrow" w:hAnsi="Arial" w:cs="Arial"/>
                <w:spacing w:val="-9"/>
                <w:sz w:val="20"/>
                <w:szCs w:val="20"/>
                <w:lang w:val="es-MX"/>
              </w:rPr>
              <w:t>Informar sobre próximas actividades y eventos organizados por la Fototeca.</w:t>
            </w:r>
            <w:bookmarkEnd w:id="0"/>
          </w:p>
        </w:tc>
        <w:tc>
          <w:tcPr>
            <w:tcW w:w="519" w:type="pct"/>
            <w:tcBorders>
              <w:top w:val="outset" w:sz="6" w:space="0" w:color="auto"/>
              <w:left w:val="outset" w:sz="6" w:space="0" w:color="auto"/>
              <w:bottom w:val="outset" w:sz="6" w:space="0" w:color="auto"/>
              <w:right w:val="outset" w:sz="6" w:space="0" w:color="auto"/>
            </w:tcBorders>
            <w:vAlign w:val="center"/>
          </w:tcPr>
          <w:p w14:paraId="646D5679" w14:textId="77777777"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19B3EBE" w14:textId="165056EA" w:rsidR="00FA2280" w:rsidRPr="008C1C12" w:rsidRDefault="00FA2280"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BC114E" w:rsidRPr="008C1C12" w14:paraId="56BA3035"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DC62CC1" w14:textId="0D70D44C" w:rsidR="00BC114E" w:rsidRPr="008C1C12" w:rsidRDefault="00BC114E" w:rsidP="007921FD">
            <w:pPr>
              <w:spacing w:after="0"/>
              <w:jc w:val="both"/>
              <w:rPr>
                <w:rFonts w:ascii="Arial" w:eastAsia="Arial Narrow" w:hAnsi="Arial" w:cs="Arial"/>
                <w:spacing w:val="-9"/>
                <w:sz w:val="20"/>
                <w:szCs w:val="20"/>
                <w:lang w:val="es-MX"/>
              </w:rPr>
            </w:pPr>
            <w:r w:rsidRPr="008C1C12">
              <w:rPr>
                <w:rFonts w:ascii="Arial" w:eastAsia="Arial Narrow" w:hAnsi="Arial" w:cs="Arial"/>
                <w:spacing w:val="-9"/>
                <w:sz w:val="20"/>
                <w:szCs w:val="20"/>
                <w:lang w:val="es-MX"/>
              </w:rPr>
              <w:t>Elaborar estadísticas e informes.</w:t>
            </w:r>
          </w:p>
        </w:tc>
        <w:tc>
          <w:tcPr>
            <w:tcW w:w="519" w:type="pct"/>
            <w:tcBorders>
              <w:top w:val="outset" w:sz="6" w:space="0" w:color="auto"/>
              <w:left w:val="outset" w:sz="6" w:space="0" w:color="auto"/>
              <w:bottom w:val="outset" w:sz="6" w:space="0" w:color="auto"/>
              <w:right w:val="outset" w:sz="6" w:space="0" w:color="auto"/>
            </w:tcBorders>
            <w:vAlign w:val="center"/>
          </w:tcPr>
          <w:p w14:paraId="56AFAE3F" w14:textId="3C8D18FD" w:rsidR="00BC114E"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14:paraId="2CBC8154" w14:textId="77777777" w:rsidR="00BC114E" w:rsidRPr="008C1C12" w:rsidRDefault="00BC114E" w:rsidP="001B6155">
            <w:pPr>
              <w:jc w:val="center"/>
              <w:rPr>
                <w:rFonts w:ascii="Arial" w:eastAsia="Times New Roman" w:hAnsi="Arial" w:cs="Arial"/>
                <w:sz w:val="20"/>
                <w:szCs w:val="20"/>
                <w:lang w:val="es-MX"/>
              </w:rPr>
            </w:pP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77777777"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mis datos personales se utilicen para los siguientes fines:</w:t>
      </w:r>
    </w:p>
    <w:p w14:paraId="25D13500" w14:textId="6DD73BCC" w:rsidR="00FA2280" w:rsidRPr="00FA2280" w:rsidRDefault="00FA2280" w:rsidP="00FA2280">
      <w:pPr>
        <w:pStyle w:val="Prrafodelista"/>
        <w:numPr>
          <w:ilvl w:val="0"/>
          <w:numId w:val="24"/>
        </w:numPr>
        <w:tabs>
          <w:tab w:val="num" w:pos="426"/>
        </w:tabs>
        <w:jc w:val="both"/>
        <w:textAlignment w:val="baseline"/>
        <w:rPr>
          <w:rFonts w:ascii="Arial" w:eastAsia="Arial Narrow" w:hAnsi="Arial" w:cs="Arial"/>
          <w:spacing w:val="-9"/>
          <w:sz w:val="20"/>
          <w:szCs w:val="20"/>
        </w:rPr>
      </w:pPr>
      <w:r w:rsidRPr="00FA2280">
        <w:rPr>
          <w:rFonts w:ascii="Arial" w:eastAsia="Arial Narrow" w:hAnsi="Arial" w:cs="Arial"/>
          <w:spacing w:val="-9"/>
          <w:sz w:val="20"/>
          <w:szCs w:val="20"/>
        </w:rPr>
        <w:t>Realizar la inscripción y llevar el registro de asistencia de las y los participantes al “Taller Infantil de Fotografía 2019” Evento de divulgación organizado, convocado y realizado por la Dirección del Sistema Nacional de Fototecas, adscrita a la Coordinación Nacional de Difusión.</w:t>
      </w:r>
    </w:p>
    <w:p w14:paraId="65EB00FD" w14:textId="77777777" w:rsidR="00FA2280" w:rsidRPr="00FA2280" w:rsidRDefault="00FA2280" w:rsidP="00FA2280">
      <w:pPr>
        <w:pStyle w:val="Prrafodelista"/>
        <w:numPr>
          <w:ilvl w:val="0"/>
          <w:numId w:val="24"/>
        </w:numPr>
        <w:tabs>
          <w:tab w:val="num" w:pos="426"/>
        </w:tabs>
        <w:jc w:val="both"/>
        <w:textAlignment w:val="baseline"/>
        <w:rPr>
          <w:rFonts w:ascii="Arial" w:eastAsia="Arial Narrow" w:hAnsi="Arial" w:cs="Arial"/>
          <w:spacing w:val="-9"/>
          <w:sz w:val="20"/>
          <w:szCs w:val="20"/>
        </w:rPr>
      </w:pPr>
      <w:r w:rsidRPr="00FA2280">
        <w:rPr>
          <w:rFonts w:ascii="Arial" w:eastAsia="Arial Narrow" w:hAnsi="Arial" w:cs="Arial"/>
          <w:spacing w:val="-9"/>
          <w:sz w:val="20"/>
          <w:szCs w:val="20"/>
        </w:rPr>
        <w:lastRenderedPageBreak/>
        <w:t>Elaboración de credenciales de acceso de las y los participantes y de familiares responsables de entregar y recoger al niño(a).</w:t>
      </w:r>
    </w:p>
    <w:p w14:paraId="0AC1A668" w14:textId="47BCC2C8" w:rsidR="00FA2280" w:rsidRPr="00AA40BC" w:rsidRDefault="00FA2280" w:rsidP="00F92DD8">
      <w:pPr>
        <w:pStyle w:val="Prrafodelista"/>
        <w:numPr>
          <w:ilvl w:val="0"/>
          <w:numId w:val="24"/>
        </w:numPr>
        <w:tabs>
          <w:tab w:val="num" w:pos="426"/>
        </w:tabs>
        <w:jc w:val="both"/>
        <w:textAlignment w:val="baseline"/>
        <w:rPr>
          <w:rFonts w:ascii="Arial" w:eastAsia="Arial Narrow" w:hAnsi="Arial" w:cs="Arial"/>
          <w:spacing w:val="-9"/>
          <w:sz w:val="20"/>
          <w:szCs w:val="20"/>
        </w:rPr>
      </w:pPr>
      <w:r w:rsidRPr="00AA40BC">
        <w:rPr>
          <w:rFonts w:ascii="Arial" w:eastAsia="Arial Narrow" w:hAnsi="Arial" w:cs="Arial"/>
          <w:spacing w:val="-9"/>
          <w:sz w:val="20"/>
          <w:szCs w:val="20"/>
        </w:rPr>
        <w:t>Contactar al padre/madre o tutor en caso de emergencia.</w:t>
      </w:r>
    </w:p>
    <w:p w14:paraId="4219A3D8" w14:textId="77777777" w:rsidR="00FA2280" w:rsidRPr="00FA2280" w:rsidRDefault="00FA2280" w:rsidP="00FA2280">
      <w:pPr>
        <w:pStyle w:val="Prrafodelista"/>
        <w:numPr>
          <w:ilvl w:val="0"/>
          <w:numId w:val="24"/>
        </w:numPr>
        <w:tabs>
          <w:tab w:val="num" w:pos="426"/>
        </w:tabs>
        <w:jc w:val="both"/>
        <w:textAlignment w:val="baseline"/>
        <w:rPr>
          <w:rFonts w:ascii="Arial" w:eastAsia="Arial Narrow" w:hAnsi="Arial" w:cs="Arial"/>
          <w:spacing w:val="-9"/>
          <w:sz w:val="20"/>
          <w:szCs w:val="20"/>
        </w:rPr>
      </w:pPr>
      <w:r w:rsidRPr="00FA2280">
        <w:rPr>
          <w:rFonts w:ascii="Arial" w:eastAsia="Arial Narrow" w:hAnsi="Arial" w:cs="Arial"/>
          <w:spacing w:val="-9"/>
          <w:sz w:val="20"/>
          <w:szCs w:val="20"/>
        </w:rPr>
        <w:t>Informar sobre próximas actividades y eventos organizados por la Fototeca.</w:t>
      </w:r>
    </w:p>
    <w:p w14:paraId="0C536208" w14:textId="751DFACA" w:rsidR="00FA2280" w:rsidRDefault="00FA2280" w:rsidP="00FA2280">
      <w:pPr>
        <w:pStyle w:val="Prrafodelista"/>
        <w:numPr>
          <w:ilvl w:val="0"/>
          <w:numId w:val="24"/>
        </w:numPr>
        <w:tabs>
          <w:tab w:val="num" w:pos="426"/>
        </w:tabs>
        <w:jc w:val="both"/>
        <w:textAlignment w:val="baseline"/>
        <w:rPr>
          <w:rFonts w:ascii="Arial" w:eastAsia="Arial Narrow" w:hAnsi="Arial" w:cs="Arial"/>
          <w:spacing w:val="-9"/>
          <w:sz w:val="20"/>
          <w:szCs w:val="20"/>
        </w:rPr>
      </w:pPr>
      <w:r w:rsidRPr="00FA2280">
        <w:rPr>
          <w:rFonts w:ascii="Arial" w:eastAsia="Arial Narrow" w:hAnsi="Arial" w:cs="Arial"/>
          <w:spacing w:val="-9"/>
          <w:sz w:val="20"/>
          <w:szCs w:val="20"/>
        </w:rPr>
        <w:t>Elaborar estadísticas e informes.</w:t>
      </w:r>
    </w:p>
    <w:p w14:paraId="1A2B16FD" w14:textId="6C64C1C8" w:rsidR="00FA2280" w:rsidRDefault="00FA2280" w:rsidP="00FA2280">
      <w:pPr>
        <w:pStyle w:val="NormalWeb"/>
        <w:jc w:val="both"/>
        <w:rPr>
          <w:rFonts w:ascii="Arial" w:hAnsi="Arial" w:cs="Arial"/>
          <w:sz w:val="22"/>
          <w:szCs w:val="22"/>
          <w:lang w:val="es-MX"/>
        </w:rPr>
      </w:pPr>
      <w:r w:rsidRPr="00FA2280">
        <w:rPr>
          <w:rFonts w:ascii="Arial" w:hAnsi="Arial" w:cs="Arial"/>
          <w:sz w:val="22"/>
          <w:szCs w:val="22"/>
          <w:lang w:val="es-MX"/>
        </w:rPr>
        <w:t xml:space="preserve">Si usted manifiesta su </w:t>
      </w:r>
      <w:r>
        <w:rPr>
          <w:rFonts w:ascii="Arial" w:hAnsi="Arial" w:cs="Arial"/>
          <w:sz w:val="22"/>
          <w:szCs w:val="22"/>
          <w:lang w:val="es-MX"/>
        </w:rPr>
        <w:t>oposición para que los</w:t>
      </w:r>
      <w:r w:rsidRPr="00FA2280">
        <w:rPr>
          <w:rFonts w:ascii="Arial" w:hAnsi="Arial" w:cs="Arial"/>
          <w:sz w:val="22"/>
          <w:szCs w:val="22"/>
          <w:lang w:val="es-MX"/>
        </w:rPr>
        <w:t xml:space="preserve"> datos personales se utilicen para las finalidades anteriormente señaladas, </w:t>
      </w:r>
      <w:r>
        <w:rPr>
          <w:rFonts w:ascii="Arial" w:hAnsi="Arial" w:cs="Arial"/>
          <w:sz w:val="22"/>
          <w:szCs w:val="22"/>
          <w:lang w:val="es-MX"/>
        </w:rPr>
        <w:t>no se podrá realizar la inscripción</w:t>
      </w:r>
      <w:r w:rsidR="00EE01FB">
        <w:rPr>
          <w:rFonts w:ascii="Arial" w:hAnsi="Arial" w:cs="Arial"/>
          <w:sz w:val="22"/>
          <w:szCs w:val="22"/>
          <w:lang w:val="es-MX"/>
        </w:rPr>
        <w:t xml:space="preserve"> y registro</w:t>
      </w:r>
      <w:r>
        <w:rPr>
          <w:rFonts w:ascii="Arial" w:hAnsi="Arial" w:cs="Arial"/>
          <w:sz w:val="22"/>
          <w:szCs w:val="22"/>
          <w:lang w:val="es-MX"/>
        </w:rPr>
        <w:t xml:space="preserve"> de las y los asistentes al “</w:t>
      </w:r>
      <w:r w:rsidRPr="002757C5">
        <w:rPr>
          <w:rFonts w:ascii="Arial" w:hAnsi="Arial" w:cs="Arial"/>
          <w:b/>
          <w:sz w:val="22"/>
          <w:szCs w:val="22"/>
          <w:lang w:val="es-MX"/>
        </w:rPr>
        <w:t>Taller Infantil de Fotografía 2019</w:t>
      </w:r>
      <w:r>
        <w:rPr>
          <w:rFonts w:ascii="Arial" w:hAnsi="Arial" w:cs="Arial"/>
          <w:sz w:val="22"/>
          <w:szCs w:val="22"/>
          <w:lang w:val="es-MX"/>
        </w:rPr>
        <w:t>”</w:t>
      </w:r>
      <w:r w:rsidRPr="00FA2280">
        <w:rPr>
          <w:rFonts w:ascii="Arial" w:hAnsi="Arial" w:cs="Arial"/>
          <w:sz w:val="22"/>
          <w:szCs w:val="22"/>
          <w:lang w:val="es-MX"/>
        </w:rPr>
        <w:t>.</w:t>
      </w:r>
    </w:p>
    <w:p w14:paraId="7C203AEB" w14:textId="230B8754" w:rsidR="00BC114E" w:rsidRPr="008C1C12" w:rsidRDefault="00BC114E" w:rsidP="00FA2280">
      <w:pPr>
        <w:tabs>
          <w:tab w:val="num" w:pos="426"/>
        </w:tabs>
        <w:jc w:val="both"/>
        <w:textAlignment w:val="baseline"/>
        <w:rPr>
          <w:rFonts w:ascii="Arial" w:eastAsiaTheme="minorEastAsia" w:hAnsi="Arial" w:cs="Arial"/>
          <w:sz w:val="22"/>
          <w:szCs w:val="22"/>
          <w:lang w:val="es-MX"/>
        </w:rPr>
      </w:pPr>
      <w:r w:rsidRPr="008C1C12">
        <w:rPr>
          <w:rFonts w:ascii="Arial" w:eastAsiaTheme="minorEastAsia" w:hAnsi="Arial" w:cs="Arial"/>
          <w:sz w:val="22"/>
          <w:szCs w:val="22"/>
          <w:lang w:val="es-MX"/>
        </w:rPr>
        <w:t>No obstante, es importante señalar que la información contenida en los reportes, estadísticas e informes, no estará asociada con la persona titular de los datos personales, por lo que no será posible identificarla.</w:t>
      </w:r>
    </w:p>
    <w:p w14:paraId="1DBB8801" w14:textId="77777777"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62BC4455" w:rsidR="00BC114E"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 las y los participantes</w:t>
      </w:r>
      <w:r w:rsidR="00EE01FB" w:rsidRPr="002757C5">
        <w:rPr>
          <w:rFonts w:ascii="Arial" w:hAnsi="Arial" w:cs="Arial"/>
          <w:b/>
          <w:sz w:val="22"/>
          <w:szCs w:val="22"/>
          <w:lang w:val="es-MX"/>
        </w:rPr>
        <w:t xml:space="preserve"> (niñas, niños)</w:t>
      </w:r>
      <w:r w:rsidRPr="002757C5">
        <w:rPr>
          <w:rFonts w:ascii="Arial" w:hAnsi="Arial" w:cs="Arial"/>
          <w:b/>
          <w:sz w:val="22"/>
          <w:szCs w:val="22"/>
          <w:lang w:val="es-MX"/>
        </w:rPr>
        <w:t>:</w:t>
      </w:r>
      <w:r w:rsidRPr="002757C5">
        <w:rPr>
          <w:rFonts w:ascii="Arial" w:hAnsi="Arial" w:cs="Arial"/>
          <w:sz w:val="22"/>
          <w:szCs w:val="22"/>
          <w:lang w:val="es-MX"/>
        </w:rPr>
        <w:t xml:space="preserve"> Nombre</w:t>
      </w:r>
      <w:r w:rsidR="00EE01FB" w:rsidRPr="002757C5">
        <w:rPr>
          <w:rFonts w:ascii="Arial" w:hAnsi="Arial" w:cs="Arial"/>
          <w:sz w:val="22"/>
          <w:szCs w:val="22"/>
          <w:lang w:val="es-MX"/>
        </w:rPr>
        <w:t xml:space="preserve"> completo</w:t>
      </w:r>
      <w:r w:rsidRPr="002757C5">
        <w:rPr>
          <w:rFonts w:ascii="Arial" w:hAnsi="Arial" w:cs="Arial"/>
          <w:sz w:val="22"/>
          <w:szCs w:val="22"/>
          <w:lang w:val="es-MX"/>
        </w:rPr>
        <w:t>, E</w:t>
      </w:r>
      <w:r w:rsidR="00DF6CC3" w:rsidRPr="002757C5">
        <w:rPr>
          <w:rFonts w:ascii="Arial" w:hAnsi="Arial" w:cs="Arial"/>
          <w:sz w:val="22"/>
          <w:szCs w:val="22"/>
          <w:lang w:val="es-MX"/>
        </w:rPr>
        <w:t>dad,</w:t>
      </w:r>
      <w:r w:rsidR="00FD119E" w:rsidRPr="002757C5">
        <w:rPr>
          <w:rFonts w:ascii="Arial" w:hAnsi="Arial" w:cs="Arial"/>
          <w:sz w:val="22"/>
          <w:szCs w:val="22"/>
          <w:lang w:val="es-MX"/>
        </w:rPr>
        <w:t xml:space="preserve"> </w:t>
      </w:r>
      <w:r w:rsidR="00EE01FB" w:rsidRPr="002757C5">
        <w:rPr>
          <w:rFonts w:ascii="Arial" w:hAnsi="Arial" w:cs="Arial"/>
          <w:sz w:val="22"/>
          <w:szCs w:val="22"/>
          <w:lang w:val="es-MX"/>
        </w:rPr>
        <w:t>F</w:t>
      </w:r>
      <w:r w:rsidR="00FD119E" w:rsidRPr="002757C5">
        <w:rPr>
          <w:rFonts w:ascii="Arial" w:hAnsi="Arial" w:cs="Arial"/>
          <w:sz w:val="22"/>
          <w:szCs w:val="22"/>
          <w:lang w:val="es-MX"/>
        </w:rPr>
        <w:t>otografía</w:t>
      </w:r>
      <w:r w:rsidR="00EE01FB" w:rsidRPr="002757C5">
        <w:rPr>
          <w:rFonts w:ascii="Arial" w:hAnsi="Arial" w:cs="Arial"/>
          <w:sz w:val="22"/>
          <w:szCs w:val="22"/>
          <w:lang w:val="es-MX"/>
        </w:rPr>
        <w:t xml:space="preserve"> tamaño infantil para credencial.</w:t>
      </w:r>
    </w:p>
    <w:p w14:paraId="41B7D137" w14:textId="060ECD1B" w:rsidR="001B6155"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del padre/madre o Tutor:</w:t>
      </w:r>
      <w:r w:rsidRPr="002757C5">
        <w:rPr>
          <w:rFonts w:ascii="Arial" w:hAnsi="Arial" w:cs="Arial"/>
          <w:sz w:val="22"/>
          <w:szCs w:val="22"/>
          <w:lang w:val="es-MX"/>
        </w:rPr>
        <w:t xml:space="preserve"> Nombre</w:t>
      </w:r>
      <w:r w:rsidR="00EE01FB" w:rsidRPr="002757C5">
        <w:rPr>
          <w:rFonts w:ascii="Arial" w:hAnsi="Arial" w:cs="Arial"/>
          <w:sz w:val="22"/>
          <w:szCs w:val="22"/>
          <w:lang w:val="es-MX"/>
        </w:rPr>
        <w:t xml:space="preserve"> completo</w:t>
      </w:r>
      <w:r w:rsidRPr="002757C5">
        <w:rPr>
          <w:rFonts w:ascii="Arial" w:hAnsi="Arial" w:cs="Arial"/>
          <w:sz w:val="22"/>
          <w:szCs w:val="22"/>
          <w:lang w:val="es-MX"/>
        </w:rPr>
        <w:t xml:space="preserve">, Parentesco, Teléfono </w:t>
      </w:r>
      <w:r w:rsidR="00EE01FB" w:rsidRPr="002757C5">
        <w:rPr>
          <w:rFonts w:ascii="Arial" w:hAnsi="Arial" w:cs="Arial"/>
          <w:sz w:val="22"/>
          <w:szCs w:val="22"/>
          <w:lang w:val="es-MX"/>
        </w:rPr>
        <w:t>de contacto en caso de emergencia, correo electrónico y firma.</w:t>
      </w:r>
    </w:p>
    <w:p w14:paraId="0DEAB567" w14:textId="5D074B3E"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 xml:space="preserve">Además de los datos personales mencionados anteriormente, para las finalidades informadas en el presente aviso de privacidad, utilizaremos los siguientes </w:t>
      </w:r>
      <w:r w:rsidRPr="008C1C12">
        <w:rPr>
          <w:rFonts w:ascii="Arial" w:hAnsi="Arial" w:cs="Arial"/>
          <w:b/>
          <w:sz w:val="22"/>
          <w:szCs w:val="22"/>
          <w:u w:val="single"/>
          <w:lang w:val="es-MX"/>
        </w:rPr>
        <w:t>datos personales considerados como sensibles</w:t>
      </w:r>
      <w:r w:rsidR="00231409" w:rsidRPr="008C1C12">
        <w:rPr>
          <w:rFonts w:ascii="Arial" w:hAnsi="Arial" w:cs="Arial"/>
          <w:sz w:val="22"/>
          <w:szCs w:val="22"/>
          <w:lang w:val="es-MX"/>
        </w:rPr>
        <w:t xml:space="preserve"> de las y los participantes, los cuales</w:t>
      </w:r>
      <w:r w:rsidRPr="008C1C12">
        <w:rPr>
          <w:rFonts w:ascii="Arial" w:hAnsi="Arial" w:cs="Arial"/>
          <w:sz w:val="22"/>
          <w:szCs w:val="22"/>
          <w:lang w:val="es-MX"/>
        </w:rPr>
        <w:t xml:space="preserve"> requieren de especial protección: </w:t>
      </w:r>
    </w:p>
    <w:p w14:paraId="003DE206" w14:textId="3871B1FE" w:rsidR="00BC114E" w:rsidRPr="008C1C12" w:rsidRDefault="00BC114E" w:rsidP="00BC114E">
      <w:pPr>
        <w:numPr>
          <w:ilvl w:val="0"/>
          <w:numId w:val="21"/>
        </w:numPr>
        <w:spacing w:before="100" w:beforeAutospacing="1" w:after="100" w:afterAutospacing="1"/>
        <w:jc w:val="both"/>
        <w:rPr>
          <w:rFonts w:ascii="Arial" w:eastAsiaTheme="minorEastAsia" w:hAnsi="Arial" w:cs="Arial"/>
          <w:b/>
          <w:sz w:val="20"/>
          <w:szCs w:val="20"/>
          <w:lang w:val="es-MX"/>
        </w:rPr>
      </w:pPr>
      <w:r w:rsidRPr="008C1C12">
        <w:rPr>
          <w:rFonts w:ascii="Arial" w:eastAsiaTheme="minorEastAsia" w:hAnsi="Arial" w:cs="Arial"/>
          <w:b/>
          <w:sz w:val="20"/>
          <w:szCs w:val="20"/>
          <w:lang w:val="es-MX"/>
        </w:rPr>
        <w:t>Alergias y/o enfermedades</w:t>
      </w:r>
      <w:r w:rsidR="002757C5">
        <w:rPr>
          <w:rFonts w:ascii="Arial" w:eastAsiaTheme="minorEastAsia" w:hAnsi="Arial" w:cs="Arial"/>
          <w:b/>
          <w:sz w:val="20"/>
          <w:szCs w:val="20"/>
          <w:lang w:val="es-MX"/>
        </w:rPr>
        <w:t xml:space="preserve"> de las y los participantes</w:t>
      </w:r>
    </w:p>
    <w:p w14:paraId="6114BD18" w14:textId="7CC6401A" w:rsidR="00BC114E" w:rsidRDefault="00BC114E" w:rsidP="00BC114E">
      <w:pPr>
        <w:spacing w:before="100" w:beforeAutospacing="1" w:after="100" w:afterAutospacing="1"/>
        <w:jc w:val="both"/>
        <w:rPr>
          <w:rFonts w:ascii="Arial" w:eastAsiaTheme="minorEastAsia" w:hAnsi="Arial" w:cs="Arial"/>
          <w:b/>
          <w:sz w:val="20"/>
          <w:szCs w:val="20"/>
          <w:lang w:val="es-MX"/>
        </w:rPr>
      </w:pPr>
      <w:r w:rsidRPr="008C1C12">
        <w:rPr>
          <w:rFonts w:ascii="Arial" w:eastAsiaTheme="minorEastAsia" w:hAnsi="Arial" w:cs="Arial"/>
          <w:sz w:val="22"/>
          <w:szCs w:val="22"/>
          <w:lang w:val="es-MX"/>
        </w:rPr>
        <w:t xml:space="preserve">De acuerdo con lo establecido en el artículo 21 de la Ley General de Protección de Datos Personales en Posesión de Sujetos Obligados, se requiere de su </w:t>
      </w:r>
      <w:r w:rsidRPr="008C1C12">
        <w:rPr>
          <w:rFonts w:ascii="Arial" w:eastAsiaTheme="minorEastAsia" w:hAnsi="Arial" w:cs="Arial"/>
          <w:b/>
          <w:sz w:val="22"/>
          <w:szCs w:val="22"/>
          <w:u w:val="single"/>
          <w:lang w:val="es-MX"/>
        </w:rPr>
        <w:t>consentimiento expreso y por escrito</w:t>
      </w:r>
      <w:r w:rsidRPr="008C1C12">
        <w:rPr>
          <w:rFonts w:ascii="Arial" w:eastAsiaTheme="minorEastAsia" w:hAnsi="Arial" w:cs="Arial"/>
          <w:sz w:val="22"/>
          <w:szCs w:val="22"/>
          <w:lang w:val="es-MX"/>
        </w:rPr>
        <w:t xml:space="preserve"> para dar tratamiento a los siguientes datos sensibles: </w:t>
      </w:r>
      <w:r w:rsidR="00231409" w:rsidRPr="008C1C12">
        <w:rPr>
          <w:rFonts w:ascii="Arial" w:eastAsiaTheme="minorEastAsia" w:hAnsi="Arial" w:cs="Arial"/>
          <w:b/>
          <w:sz w:val="20"/>
          <w:szCs w:val="20"/>
          <w:lang w:val="es-MX"/>
        </w:rPr>
        <w:t>Alergias y/o enfermedades y Tipo de Sangre.</w:t>
      </w:r>
    </w:p>
    <w:p w14:paraId="5C9615B0" w14:textId="04CADEAD" w:rsidR="002757C5" w:rsidRDefault="002757C5" w:rsidP="00BC114E">
      <w:pPr>
        <w:spacing w:before="100" w:beforeAutospacing="1" w:after="100" w:afterAutospacing="1"/>
        <w:jc w:val="both"/>
        <w:rPr>
          <w:rFonts w:ascii="Arial" w:eastAsiaTheme="minorEastAsia" w:hAnsi="Arial" w:cs="Arial"/>
          <w:b/>
          <w:sz w:val="20"/>
          <w:szCs w:val="20"/>
          <w:lang w:val="es-MX"/>
        </w:rPr>
      </w:pPr>
    </w:p>
    <w:p w14:paraId="75CD4F3D" w14:textId="77777777" w:rsidR="002757C5" w:rsidRPr="008C1C12" w:rsidRDefault="002757C5" w:rsidP="00BC114E">
      <w:pPr>
        <w:spacing w:before="100" w:beforeAutospacing="1" w:after="100" w:afterAutospacing="1"/>
        <w:jc w:val="both"/>
        <w:rPr>
          <w:rFonts w:ascii="Arial" w:eastAsiaTheme="minorEastAsia" w:hAnsi="Arial" w:cs="Arial"/>
          <w:b/>
          <w:sz w:val="20"/>
          <w:szCs w:val="20"/>
          <w:lang w:val="es-MX"/>
        </w:rPr>
      </w:pPr>
    </w:p>
    <w:p w14:paraId="73A73568" w14:textId="0CE62C16" w:rsidR="00BC114E" w:rsidRPr="008C1C12" w:rsidRDefault="00BC114E" w:rsidP="00BC114E">
      <w:pPr>
        <w:pStyle w:val="NormalWeb"/>
        <w:jc w:val="both"/>
        <w:rPr>
          <w:rFonts w:ascii="Arial" w:hAnsi="Arial" w:cs="Arial"/>
          <w:sz w:val="22"/>
          <w:szCs w:val="22"/>
          <w:lang w:val="es-MX"/>
        </w:rPr>
      </w:pPr>
      <w:r w:rsidRPr="008C1C12">
        <w:rPr>
          <w:rFonts w:ascii="Arial" w:hAnsi="Arial" w:cs="Arial"/>
          <w:b/>
          <w:sz w:val="22"/>
          <w:szCs w:val="22"/>
          <w:lang w:val="es-MX"/>
        </w:rPr>
        <w:t>Consiento</w:t>
      </w:r>
      <w:r w:rsidRPr="008C1C12">
        <w:rPr>
          <w:rFonts w:ascii="Arial" w:hAnsi="Arial" w:cs="Arial"/>
          <w:sz w:val="22"/>
          <w:szCs w:val="22"/>
          <w:lang w:val="es-MX"/>
        </w:rPr>
        <w:t xml:space="preserve"> que </w:t>
      </w:r>
      <w:r w:rsidR="00231409" w:rsidRPr="008C1C12">
        <w:rPr>
          <w:rFonts w:ascii="Arial" w:hAnsi="Arial" w:cs="Arial"/>
          <w:sz w:val="22"/>
          <w:szCs w:val="22"/>
          <w:lang w:val="es-MX"/>
        </w:rPr>
        <w:t>los siguientes</w:t>
      </w:r>
      <w:r w:rsidRPr="008C1C12">
        <w:rPr>
          <w:rFonts w:ascii="Arial" w:hAnsi="Arial" w:cs="Arial"/>
          <w:sz w:val="22"/>
          <w:szCs w:val="22"/>
          <w:lang w:val="es-MX"/>
        </w:rPr>
        <w:t xml:space="preserve"> </w:t>
      </w:r>
      <w:r w:rsidRPr="008C1C12">
        <w:rPr>
          <w:rFonts w:ascii="Arial" w:hAnsi="Arial" w:cs="Arial"/>
          <w:b/>
          <w:sz w:val="22"/>
          <w:szCs w:val="22"/>
          <w:lang w:val="es-MX"/>
        </w:rPr>
        <w:t>datos personales sensibles</w:t>
      </w:r>
      <w:r w:rsidRPr="008C1C12">
        <w:rPr>
          <w:rFonts w:ascii="Arial" w:hAnsi="Arial" w:cs="Arial"/>
          <w:sz w:val="22"/>
          <w:szCs w:val="22"/>
          <w:lang w:val="es-MX"/>
        </w:rPr>
        <w:t xml:space="preserve"> se utilicen para los siguientes fines:</w:t>
      </w:r>
    </w:p>
    <w:p w14:paraId="2C727644" w14:textId="77777777" w:rsidR="00612471" w:rsidRDefault="00612471" w:rsidP="00612471">
      <w:pPr>
        <w:pStyle w:val="NormalWeb"/>
        <w:numPr>
          <w:ilvl w:val="0"/>
          <w:numId w:val="25"/>
        </w:numPr>
        <w:jc w:val="both"/>
        <w:rPr>
          <w:rFonts w:ascii="Arial" w:hAnsi="Arial" w:cs="Arial"/>
          <w:b/>
          <w:sz w:val="22"/>
          <w:szCs w:val="22"/>
          <w:lang w:val="es-MX"/>
        </w:rPr>
      </w:pPr>
      <w:r w:rsidRPr="00FA2280">
        <w:rPr>
          <w:rFonts w:ascii="Arial" w:eastAsia="Arial Narrow" w:hAnsi="Arial" w:cs="Arial"/>
          <w:spacing w:val="-9"/>
          <w:sz w:val="20"/>
          <w:szCs w:val="20"/>
          <w:lang w:val="es-MX"/>
        </w:rPr>
        <w:t>Contactar al padre/madre o tutor en caso de emergencia</w:t>
      </w:r>
      <w:r w:rsidRPr="008C1C12">
        <w:rPr>
          <w:rFonts w:ascii="Arial" w:hAnsi="Arial" w:cs="Arial"/>
          <w:b/>
          <w:sz w:val="22"/>
          <w:szCs w:val="22"/>
          <w:lang w:val="es-MX"/>
        </w:rPr>
        <w:t xml:space="preserve"> </w:t>
      </w:r>
    </w:p>
    <w:p w14:paraId="2D86C7ED" w14:textId="0EC5348B" w:rsidR="00BC114E" w:rsidRPr="008C1C12" w:rsidRDefault="00BC114E" w:rsidP="00BC114E">
      <w:pPr>
        <w:pStyle w:val="NormalWeb"/>
        <w:jc w:val="both"/>
        <w:rPr>
          <w:rFonts w:ascii="Arial" w:hAnsi="Arial" w:cs="Arial"/>
          <w:b/>
          <w:sz w:val="22"/>
          <w:szCs w:val="22"/>
          <w:lang w:val="es-MX"/>
        </w:rPr>
      </w:pPr>
      <w:r w:rsidRPr="008C1C12">
        <w:rPr>
          <w:rFonts w:ascii="Arial" w:hAnsi="Arial" w:cs="Arial"/>
          <w:b/>
          <w:sz w:val="22"/>
          <w:szCs w:val="22"/>
          <w:lang w:val="es-MX"/>
        </w:rPr>
        <w:lastRenderedPageBreak/>
        <w:t xml:space="preserve">Nombre y firma del </w:t>
      </w:r>
      <w:r w:rsidR="00612471">
        <w:rPr>
          <w:rFonts w:ascii="Arial" w:hAnsi="Arial" w:cs="Arial"/>
          <w:b/>
          <w:sz w:val="22"/>
          <w:szCs w:val="22"/>
          <w:lang w:val="es-MX"/>
        </w:rPr>
        <w:t>Padre, Madre o Tutor</w:t>
      </w:r>
      <w:r w:rsidRPr="008C1C12">
        <w:rPr>
          <w:rFonts w:ascii="Arial" w:hAnsi="Arial" w:cs="Arial"/>
          <w:b/>
          <w:sz w:val="22"/>
          <w:szCs w:val="22"/>
          <w:lang w:val="es-MX"/>
        </w:rPr>
        <w:t>:</w:t>
      </w:r>
    </w:p>
    <w:p w14:paraId="26B09E00" w14:textId="77777777" w:rsidR="00BC114E" w:rsidRPr="008C1C12" w:rsidRDefault="00BC114E" w:rsidP="00BC114E">
      <w:pPr>
        <w:pStyle w:val="NormalWeb"/>
        <w:jc w:val="both"/>
        <w:rPr>
          <w:rFonts w:ascii="Arial" w:hAnsi="Arial" w:cs="Arial"/>
          <w:b/>
          <w:sz w:val="22"/>
          <w:szCs w:val="22"/>
          <w:lang w:val="es-MX"/>
        </w:rPr>
      </w:pPr>
    </w:p>
    <w:p w14:paraId="60AA23BD" w14:textId="77777777"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________________________________________________________</w:t>
      </w:r>
    </w:p>
    <w:p w14:paraId="4EF9F3D1"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24F3BC8D" w14:textId="48B9A49D" w:rsidR="00FD1E15" w:rsidRPr="00FD1E15" w:rsidRDefault="00FD1E15" w:rsidP="00FD1E15">
      <w:pPr>
        <w:autoSpaceDE w:val="0"/>
        <w:autoSpaceDN w:val="0"/>
        <w:adjustRightInd w:val="0"/>
        <w:spacing w:after="0"/>
        <w:jc w:val="both"/>
        <w:rPr>
          <w:rFonts w:ascii="Arial" w:eastAsiaTheme="minorEastAsia" w:hAnsi="Arial" w:cs="Arial"/>
          <w:sz w:val="22"/>
          <w:szCs w:val="22"/>
          <w:lang w:val="es-MX"/>
        </w:rPr>
      </w:pPr>
      <w:r w:rsidRPr="00FD1E15">
        <w:rPr>
          <w:rFonts w:ascii="Arial" w:eastAsiaTheme="minorEastAsia" w:hAnsi="Arial" w:cs="Arial"/>
          <w:sz w:val="22"/>
          <w:szCs w:val="22"/>
          <w:lang w:val="es-MX"/>
        </w:rPr>
        <w:t xml:space="preserve">La </w:t>
      </w:r>
      <w:r>
        <w:rPr>
          <w:rFonts w:ascii="Arial" w:eastAsiaTheme="minorEastAsia" w:hAnsi="Arial" w:cs="Arial"/>
          <w:sz w:val="22"/>
          <w:szCs w:val="22"/>
          <w:lang w:val="es-MX"/>
        </w:rPr>
        <w:t>Subdirección</w:t>
      </w:r>
      <w:r w:rsidRPr="00FD1E15">
        <w:rPr>
          <w:rFonts w:ascii="Arial" w:eastAsiaTheme="minorEastAsia" w:hAnsi="Arial" w:cs="Arial"/>
          <w:sz w:val="22"/>
          <w:szCs w:val="22"/>
          <w:lang w:val="es-MX"/>
        </w:rPr>
        <w:t xml:space="preserve"> </w:t>
      </w:r>
      <w:r>
        <w:rPr>
          <w:rFonts w:ascii="Arial" w:eastAsiaTheme="minorEastAsia" w:hAnsi="Arial" w:cs="Arial"/>
          <w:sz w:val="22"/>
          <w:szCs w:val="22"/>
          <w:lang w:val="es-MX"/>
        </w:rPr>
        <w:t xml:space="preserve">de la Fototeca Nacional </w:t>
      </w:r>
      <w:r w:rsidRPr="00FD1E15">
        <w:rPr>
          <w:rFonts w:ascii="Arial" w:eastAsiaTheme="minorEastAsia" w:hAnsi="Arial" w:cs="Arial"/>
          <w:sz w:val="22"/>
          <w:szCs w:val="22"/>
          <w:lang w:val="es-MX"/>
        </w:rPr>
        <w:t>del Instituto Nacional de Antropología e Historia, de acuerdo con lo establecido en el Manual General de Organización del INAH, publicado en el Diario Oficial de la Federación de fecha 19 de octubre de 2018, tiene dentro de sus funciones</w:t>
      </w:r>
      <w:r>
        <w:rPr>
          <w:rFonts w:ascii="Arial" w:eastAsiaTheme="minorEastAsia" w:hAnsi="Arial" w:cs="Arial"/>
          <w:sz w:val="22"/>
          <w:szCs w:val="22"/>
          <w:lang w:val="es-MX"/>
        </w:rPr>
        <w:t xml:space="preserve"> c</w:t>
      </w:r>
      <w:r w:rsidRPr="00FD1E15">
        <w:rPr>
          <w:rFonts w:ascii="Arial" w:eastAsiaTheme="minorEastAsia" w:hAnsi="Arial" w:cs="Arial"/>
          <w:sz w:val="22"/>
          <w:szCs w:val="22"/>
          <w:lang w:val="es-MX"/>
        </w:rPr>
        <w:t>oordinar cursos y conferencias tanto al interior como al exterior</w:t>
      </w:r>
      <w:r>
        <w:rPr>
          <w:rFonts w:ascii="Arial" w:eastAsiaTheme="minorEastAsia" w:hAnsi="Arial" w:cs="Arial"/>
          <w:sz w:val="22"/>
          <w:szCs w:val="22"/>
          <w:lang w:val="es-MX"/>
        </w:rPr>
        <w:t xml:space="preserve"> </w:t>
      </w:r>
      <w:r w:rsidRPr="00FD1E15">
        <w:rPr>
          <w:rFonts w:ascii="Arial" w:eastAsiaTheme="minorEastAsia" w:hAnsi="Arial" w:cs="Arial"/>
          <w:sz w:val="22"/>
          <w:szCs w:val="22"/>
          <w:lang w:val="es-MX"/>
        </w:rPr>
        <w:t>del Instituto, para difundir las tareas de resguardo de archivos</w:t>
      </w:r>
      <w:r>
        <w:rPr>
          <w:rFonts w:ascii="Arial" w:eastAsiaTheme="minorEastAsia" w:hAnsi="Arial" w:cs="Arial"/>
          <w:sz w:val="22"/>
          <w:szCs w:val="22"/>
          <w:lang w:val="es-MX"/>
        </w:rPr>
        <w:t xml:space="preserve"> </w:t>
      </w:r>
      <w:r w:rsidRPr="00FD1E15">
        <w:rPr>
          <w:rFonts w:ascii="Arial" w:eastAsiaTheme="minorEastAsia" w:hAnsi="Arial" w:cs="Arial"/>
          <w:sz w:val="22"/>
          <w:szCs w:val="22"/>
          <w:lang w:val="es-MX"/>
        </w:rPr>
        <w:t>fotográficos</w:t>
      </w:r>
      <w:r>
        <w:rPr>
          <w:rFonts w:ascii="Arial" w:eastAsiaTheme="minorEastAsia" w:hAnsi="Arial" w:cs="Arial"/>
          <w:sz w:val="22"/>
          <w:szCs w:val="22"/>
          <w:lang w:val="es-MX"/>
        </w:rPr>
        <w:t>, así como a</w:t>
      </w:r>
      <w:r w:rsidRPr="00FD1E15">
        <w:rPr>
          <w:rFonts w:ascii="Arial" w:eastAsiaTheme="minorEastAsia" w:hAnsi="Arial" w:cs="Arial"/>
          <w:sz w:val="22"/>
          <w:szCs w:val="22"/>
          <w:lang w:val="es-MX"/>
        </w:rPr>
        <w:t>nalizar y participar en la planeación, organización y desarrollo de</w:t>
      </w:r>
      <w:r>
        <w:rPr>
          <w:rFonts w:ascii="Arial" w:eastAsiaTheme="minorEastAsia" w:hAnsi="Arial" w:cs="Arial"/>
          <w:sz w:val="22"/>
          <w:szCs w:val="22"/>
          <w:lang w:val="es-MX"/>
        </w:rPr>
        <w:t xml:space="preserve"> </w:t>
      </w:r>
      <w:r w:rsidRPr="00FD1E15">
        <w:rPr>
          <w:rFonts w:ascii="Arial" w:eastAsiaTheme="minorEastAsia" w:hAnsi="Arial" w:cs="Arial"/>
          <w:sz w:val="22"/>
          <w:szCs w:val="22"/>
          <w:lang w:val="es-MX"/>
        </w:rPr>
        <w:t>actividades académicas relacionadas con la conservación, para</w:t>
      </w:r>
      <w:r>
        <w:rPr>
          <w:rFonts w:ascii="Arial" w:eastAsiaTheme="minorEastAsia" w:hAnsi="Arial" w:cs="Arial"/>
          <w:sz w:val="22"/>
          <w:szCs w:val="22"/>
          <w:lang w:val="es-MX"/>
        </w:rPr>
        <w:t xml:space="preserve"> </w:t>
      </w:r>
      <w:r w:rsidRPr="00FD1E15">
        <w:rPr>
          <w:rFonts w:ascii="Arial" w:eastAsiaTheme="minorEastAsia" w:hAnsi="Arial" w:cs="Arial"/>
          <w:sz w:val="22"/>
          <w:szCs w:val="22"/>
          <w:lang w:val="es-MX"/>
        </w:rPr>
        <w:t>mayor cobertura en la difusión de la memoria fotográfica de</w:t>
      </w:r>
      <w:r>
        <w:rPr>
          <w:rFonts w:ascii="Arial" w:eastAsiaTheme="minorEastAsia" w:hAnsi="Arial" w:cs="Arial"/>
          <w:sz w:val="22"/>
          <w:szCs w:val="22"/>
          <w:lang w:val="es-MX"/>
        </w:rPr>
        <w:t xml:space="preserve"> </w:t>
      </w:r>
      <w:r w:rsidRPr="00FD1E15">
        <w:rPr>
          <w:rFonts w:ascii="Arial" w:eastAsiaTheme="minorEastAsia" w:hAnsi="Arial" w:cs="Arial"/>
          <w:sz w:val="22"/>
          <w:szCs w:val="22"/>
          <w:lang w:val="es-MX"/>
        </w:rPr>
        <w:t>México.</w:t>
      </w:r>
    </w:p>
    <w:p w14:paraId="4EDC8EC8" w14:textId="362B40DE" w:rsidR="003D0097" w:rsidRPr="008C1C12" w:rsidRDefault="003D0097" w:rsidP="00251AA2">
      <w:pPr>
        <w:autoSpaceDE w:val="0"/>
        <w:autoSpaceDN w:val="0"/>
        <w:adjustRightInd w:val="0"/>
        <w:spacing w:after="0"/>
        <w:jc w:val="both"/>
        <w:rPr>
          <w:rFonts w:ascii="Arial" w:hAnsi="Arial" w:cs="Arial"/>
          <w:sz w:val="22"/>
          <w:szCs w:val="22"/>
          <w:lang w:val="es-MX"/>
        </w:rPr>
      </w:pP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a) Nombre de su titular: Lic. María del Perpetuo Socorro Villarreal Escárrega</w:t>
      </w:r>
    </w:p>
    <w:p w14:paraId="58B4D8E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lastRenderedPageBreak/>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8"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9"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77777777" w:rsidR="008A474E" w:rsidRPr="008C1C12"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43D024C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765660DD"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20AA02E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0D8EA72A"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300CBCA1" w14:textId="6B04CAF2" w:rsidR="001A7DB0" w:rsidRPr="008C1C12" w:rsidRDefault="001B6155" w:rsidP="008A474E">
      <w:pPr>
        <w:pStyle w:val="NormalWeb"/>
        <w:spacing w:before="0" w:beforeAutospacing="0" w:after="0" w:afterAutospacing="0"/>
        <w:jc w:val="right"/>
        <w:rPr>
          <w:rFonts w:ascii="Arial" w:hAnsi="Arial" w:cs="Arial"/>
          <w:sz w:val="22"/>
          <w:szCs w:val="22"/>
        </w:rPr>
      </w:pPr>
      <w:proofErr w:type="spellStart"/>
      <w:r w:rsidRPr="0025795E">
        <w:rPr>
          <w:rFonts w:ascii="Arial" w:hAnsi="Arial" w:cs="Arial"/>
          <w:b/>
          <w:sz w:val="22"/>
          <w:szCs w:val="22"/>
        </w:rPr>
        <w:t>Última</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actualización</w:t>
      </w:r>
      <w:proofErr w:type="spellEnd"/>
      <w:r w:rsidRPr="0025795E">
        <w:rPr>
          <w:rFonts w:ascii="Arial" w:hAnsi="Arial" w:cs="Arial"/>
          <w:b/>
          <w:sz w:val="22"/>
          <w:szCs w:val="22"/>
        </w:rPr>
        <w:t>:</w:t>
      </w:r>
      <w:r w:rsidR="00627902" w:rsidRPr="008C1C12">
        <w:rPr>
          <w:rFonts w:ascii="Arial" w:hAnsi="Arial" w:cs="Arial"/>
          <w:sz w:val="22"/>
          <w:szCs w:val="22"/>
        </w:rPr>
        <w:t xml:space="preserve"> </w:t>
      </w:r>
      <w:r w:rsidR="000A60AE">
        <w:rPr>
          <w:rFonts w:ascii="Arial" w:hAnsi="Arial" w:cs="Arial"/>
          <w:sz w:val="22"/>
          <w:szCs w:val="22"/>
        </w:rPr>
        <w:t>26</w:t>
      </w:r>
      <w:r w:rsidRPr="008C1C12">
        <w:rPr>
          <w:rFonts w:ascii="Arial" w:hAnsi="Arial" w:cs="Arial"/>
          <w:sz w:val="22"/>
          <w:szCs w:val="22"/>
        </w:rPr>
        <w:t>/0</w:t>
      </w:r>
      <w:r w:rsidR="0025795E">
        <w:rPr>
          <w:rFonts w:ascii="Arial" w:hAnsi="Arial" w:cs="Arial"/>
          <w:sz w:val="22"/>
          <w:szCs w:val="22"/>
        </w:rPr>
        <w:t>6</w:t>
      </w:r>
      <w:r w:rsidRPr="008C1C12">
        <w:rPr>
          <w:rFonts w:ascii="Arial" w:hAnsi="Arial" w:cs="Arial"/>
          <w:sz w:val="22"/>
          <w:szCs w:val="22"/>
        </w:rPr>
        <w:t>/2019</w:t>
      </w:r>
    </w:p>
    <w:sectPr w:rsidR="001A7DB0" w:rsidRPr="008C1C12"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AD8FB" w14:textId="77777777" w:rsidR="00175AE0" w:rsidRDefault="00175AE0">
      <w:pPr>
        <w:spacing w:after="0"/>
      </w:pPr>
      <w:r>
        <w:separator/>
      </w:r>
    </w:p>
  </w:endnote>
  <w:endnote w:type="continuationSeparator" w:id="0">
    <w:p w14:paraId="26BE14AF" w14:textId="77777777" w:rsidR="00175AE0" w:rsidRDefault="00175A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Montserrat SemiBold">
    <w:altName w:val="Times New Roman"/>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2A6F3126">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5DA3C" w14:textId="77777777" w:rsidR="00175AE0" w:rsidRDefault="00175AE0">
      <w:pPr>
        <w:spacing w:after="0"/>
      </w:pPr>
      <w:r>
        <w:separator/>
      </w:r>
    </w:p>
  </w:footnote>
  <w:footnote w:type="continuationSeparator" w:id="0">
    <w:p w14:paraId="5E75F6C9" w14:textId="77777777" w:rsidR="00175AE0" w:rsidRDefault="00175A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175AE0">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323C0206" w:rsidR="0015781A" w:rsidRDefault="001241F3" w:rsidP="0015781A">
    <w:pPr>
      <w:tabs>
        <w:tab w:val="left" w:pos="5588"/>
      </w:tabs>
      <w:spacing w:after="0"/>
      <w:jc w:val="right"/>
    </w:pPr>
    <w:r w:rsidRPr="001B143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v="urn:schemas-microsoft-com:mac:vml" xmlns:mo="http://schemas.microsoft.com/office/mac/office/2008/main">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3570DA">
      <w:rPr>
        <w:rFonts w:ascii="Arial" w:hAnsi="Arial" w:cs="Arial"/>
        <w:b/>
        <w:noProof/>
        <w:sz w:val="18"/>
        <w:szCs w:val="18"/>
        <w:lang w:val="es-MX"/>
      </w:rPr>
      <w:t>Sistema Nacional de Fototecas</w:t>
    </w:r>
  </w:p>
  <w:p w14:paraId="5125BCA0" w14:textId="77777777" w:rsidR="007B357C" w:rsidRPr="00251AA2" w:rsidRDefault="00175AE0"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175AE0">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5"/>
  </w:num>
  <w:num w:numId="16">
    <w:abstractNumId w:val="14"/>
  </w:num>
  <w:num w:numId="17">
    <w:abstractNumId w:val="13"/>
  </w:num>
  <w:num w:numId="18">
    <w:abstractNumId w:val="17"/>
  </w:num>
  <w:num w:numId="19">
    <w:abstractNumId w:val="24"/>
  </w:num>
  <w:num w:numId="20">
    <w:abstractNumId w:val="16"/>
  </w:num>
  <w:num w:numId="21">
    <w:abstractNumId w:val="20"/>
  </w:num>
  <w:num w:numId="22">
    <w:abstractNumId w:val="19"/>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96824"/>
    <w:rsid w:val="000A3921"/>
    <w:rsid w:val="000A60AE"/>
    <w:rsid w:val="00106C6F"/>
    <w:rsid w:val="00122A80"/>
    <w:rsid w:val="001241F3"/>
    <w:rsid w:val="0015781A"/>
    <w:rsid w:val="00166CFE"/>
    <w:rsid w:val="00175AE0"/>
    <w:rsid w:val="001A7DB0"/>
    <w:rsid w:val="001B143B"/>
    <w:rsid w:val="001B471A"/>
    <w:rsid w:val="001B6155"/>
    <w:rsid w:val="001C7492"/>
    <w:rsid w:val="001E7F1D"/>
    <w:rsid w:val="00200922"/>
    <w:rsid w:val="00215AEE"/>
    <w:rsid w:val="00230AB7"/>
    <w:rsid w:val="00231409"/>
    <w:rsid w:val="002332C1"/>
    <w:rsid w:val="00241868"/>
    <w:rsid w:val="00251AA2"/>
    <w:rsid w:val="0025795E"/>
    <w:rsid w:val="00257B1E"/>
    <w:rsid w:val="00265BCC"/>
    <w:rsid w:val="00266054"/>
    <w:rsid w:val="002757C5"/>
    <w:rsid w:val="002A19C4"/>
    <w:rsid w:val="002D2315"/>
    <w:rsid w:val="002F727C"/>
    <w:rsid w:val="0032737D"/>
    <w:rsid w:val="0032749F"/>
    <w:rsid w:val="003570DA"/>
    <w:rsid w:val="00366E6A"/>
    <w:rsid w:val="00386E46"/>
    <w:rsid w:val="003D0097"/>
    <w:rsid w:val="003D6E8A"/>
    <w:rsid w:val="004031B3"/>
    <w:rsid w:val="0042694B"/>
    <w:rsid w:val="0042781A"/>
    <w:rsid w:val="00460800"/>
    <w:rsid w:val="0046636C"/>
    <w:rsid w:val="00474C47"/>
    <w:rsid w:val="004C37A9"/>
    <w:rsid w:val="004C5565"/>
    <w:rsid w:val="004E4BAB"/>
    <w:rsid w:val="00537BA8"/>
    <w:rsid w:val="0058289C"/>
    <w:rsid w:val="005B2C1D"/>
    <w:rsid w:val="005C76BF"/>
    <w:rsid w:val="00601F44"/>
    <w:rsid w:val="00612471"/>
    <w:rsid w:val="00627902"/>
    <w:rsid w:val="00631A04"/>
    <w:rsid w:val="00636255"/>
    <w:rsid w:val="0064149F"/>
    <w:rsid w:val="00645262"/>
    <w:rsid w:val="0067240E"/>
    <w:rsid w:val="006777B5"/>
    <w:rsid w:val="00685A7C"/>
    <w:rsid w:val="00687E2A"/>
    <w:rsid w:val="006C05E3"/>
    <w:rsid w:val="006C4721"/>
    <w:rsid w:val="006E0A24"/>
    <w:rsid w:val="006F5C1C"/>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4489C"/>
    <w:rsid w:val="00892492"/>
    <w:rsid w:val="008A474E"/>
    <w:rsid w:val="008C1C12"/>
    <w:rsid w:val="008C2584"/>
    <w:rsid w:val="00917913"/>
    <w:rsid w:val="00922962"/>
    <w:rsid w:val="00943C4A"/>
    <w:rsid w:val="00963339"/>
    <w:rsid w:val="00964F72"/>
    <w:rsid w:val="00975680"/>
    <w:rsid w:val="009771CB"/>
    <w:rsid w:val="009C191D"/>
    <w:rsid w:val="009F6ED4"/>
    <w:rsid w:val="00A168DD"/>
    <w:rsid w:val="00A476C6"/>
    <w:rsid w:val="00A517AB"/>
    <w:rsid w:val="00A7393D"/>
    <w:rsid w:val="00A87800"/>
    <w:rsid w:val="00A96CD2"/>
    <w:rsid w:val="00AA0A88"/>
    <w:rsid w:val="00AA3F05"/>
    <w:rsid w:val="00AA40BC"/>
    <w:rsid w:val="00AD19F1"/>
    <w:rsid w:val="00AD3AB3"/>
    <w:rsid w:val="00B10312"/>
    <w:rsid w:val="00B14508"/>
    <w:rsid w:val="00B1674E"/>
    <w:rsid w:val="00B75E76"/>
    <w:rsid w:val="00BC114E"/>
    <w:rsid w:val="00BE6E4C"/>
    <w:rsid w:val="00C31A98"/>
    <w:rsid w:val="00C37D84"/>
    <w:rsid w:val="00C7401F"/>
    <w:rsid w:val="00C762AE"/>
    <w:rsid w:val="00CA1B51"/>
    <w:rsid w:val="00CA510A"/>
    <w:rsid w:val="00CB07AD"/>
    <w:rsid w:val="00CC00D7"/>
    <w:rsid w:val="00CC1E1C"/>
    <w:rsid w:val="00CD3695"/>
    <w:rsid w:val="00CD4E56"/>
    <w:rsid w:val="00D02270"/>
    <w:rsid w:val="00D06FED"/>
    <w:rsid w:val="00D257C8"/>
    <w:rsid w:val="00D32808"/>
    <w:rsid w:val="00D33696"/>
    <w:rsid w:val="00D817F7"/>
    <w:rsid w:val="00D83719"/>
    <w:rsid w:val="00DA152C"/>
    <w:rsid w:val="00DF6CC3"/>
    <w:rsid w:val="00E1406D"/>
    <w:rsid w:val="00E7551D"/>
    <w:rsid w:val="00EE01FB"/>
    <w:rsid w:val="00EE637E"/>
    <w:rsid w:val="00EF792F"/>
    <w:rsid w:val="00F019F0"/>
    <w:rsid w:val="00F12B4E"/>
    <w:rsid w:val="00FA2280"/>
    <w:rsid w:val="00FA4040"/>
    <w:rsid w:val="00FD119E"/>
    <w:rsid w:val="00FD1E15"/>
    <w:rsid w:val="00FD22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1136</Words>
  <Characters>6478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8</cp:revision>
  <cp:lastPrinted>2019-01-25T00:33:00Z</cp:lastPrinted>
  <dcterms:created xsi:type="dcterms:W3CDTF">2019-06-25T18:54:00Z</dcterms:created>
  <dcterms:modified xsi:type="dcterms:W3CDTF">2019-06-27T21:53:00Z</dcterms:modified>
</cp:coreProperties>
</file>