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35585D" w:rsidP="00111F4E">
      <w:pPr>
        <w:pStyle w:val="NormalWeb"/>
        <w:jc w:val="center"/>
        <w:rPr>
          <w:rFonts w:ascii="Soberana Sans Light" w:hAnsi="Soberana Sans Light"/>
          <w:b/>
          <w:bCs/>
          <w:lang w:val="es-MX"/>
        </w:rPr>
      </w:pPr>
      <w:r>
        <w:rPr>
          <w:rFonts w:ascii="Soberana Sans Light" w:hAnsi="Soberana Sans Light"/>
          <w:b/>
          <w:bCs/>
          <w:lang w:val="es-MX"/>
        </w:rPr>
        <w:t xml:space="preserve"> </w:t>
      </w:r>
      <w:r w:rsidR="00111F4E" w:rsidRPr="00692DA4">
        <w:rPr>
          <w:rFonts w:ascii="Soberana Sans Light" w:hAnsi="Soberana Sans Light"/>
          <w:b/>
          <w:bCs/>
          <w:lang w:val="es-MX"/>
        </w:rPr>
        <w:t>AVISO DE PRIVACIDAD INTEGRAL</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¿Qué datos personales solicitamos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0"/>
        <w:gridCol w:w="1229"/>
        <w:gridCol w:w="1187"/>
      </w:tblGrid>
      <w:tr w:rsidR="00111F4E" w:rsidRPr="00692DA4" w:rsidTr="00BB6764">
        <w:trPr>
          <w:tblCellSpacing w:w="15" w:type="dxa"/>
          <w:jc w:val="center"/>
        </w:trPr>
        <w:tc>
          <w:tcPr>
            <w:tcW w:w="3653"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Finalidad</w:t>
            </w:r>
          </w:p>
        </w:tc>
        <w:tc>
          <w:tcPr>
            <w:tcW w:w="1297" w:type="pct"/>
            <w:gridSpan w:val="2"/>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¿Requieren consentimiento del titular?</w:t>
            </w:r>
          </w:p>
        </w:tc>
      </w:tr>
      <w:tr w:rsidR="00111F4E" w:rsidRPr="00692DA4" w:rsidTr="00BB6764">
        <w:trPr>
          <w:tblCellSpacing w:w="15" w:type="dxa"/>
          <w:jc w:val="center"/>
        </w:trPr>
        <w:tc>
          <w:tcPr>
            <w:tcW w:w="3653" w:type="pct"/>
            <w:vMerge/>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NO</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SI</w:t>
            </w:r>
          </w:p>
        </w:tc>
      </w:tr>
      <w:tr w:rsidR="00BB6764" w:rsidRPr="00692DA4" w:rsidTr="00BB6764">
        <w:trPr>
          <w:tblCellSpacing w:w="15" w:type="dxa"/>
          <w:jc w:val="center"/>
        </w:trPr>
        <w:tc>
          <w:tcPr>
            <w:tcW w:w="3653" w:type="pct"/>
            <w:tcBorders>
              <w:top w:val="outset" w:sz="6" w:space="0" w:color="auto"/>
              <w:left w:val="outset" w:sz="6" w:space="0" w:color="auto"/>
              <w:bottom w:val="outset" w:sz="6" w:space="0" w:color="auto"/>
              <w:right w:val="outset" w:sz="6" w:space="0" w:color="auto"/>
            </w:tcBorders>
            <w:hideMark/>
          </w:tcPr>
          <w:p w:rsidR="00BB6764" w:rsidRPr="00BB6764" w:rsidRDefault="00BB6764" w:rsidP="00BB6764">
            <w:pPr>
              <w:spacing w:after="150"/>
              <w:rPr>
                <w:rFonts w:ascii="Soberana Sans Light" w:eastAsiaTheme="minorEastAsia" w:hAnsi="Soberana Sans Light" w:cs="Times New Roman"/>
                <w:lang w:val="es-MX"/>
              </w:rPr>
            </w:pPr>
            <w:r w:rsidRPr="00BB6764">
              <w:rPr>
                <w:rFonts w:ascii="Soberana Sans Light" w:eastAsiaTheme="minorEastAsia" w:hAnsi="Soberana Sans Light" w:cs="Times New Roman"/>
                <w:lang w:val="es-MX"/>
              </w:rPr>
              <w:t>Servicios</w:t>
            </w:r>
            <w:r>
              <w:rPr>
                <w:rFonts w:ascii="Soberana Sans Light" w:eastAsiaTheme="minorEastAsia" w:hAnsi="Soberana Sans Light" w:cs="Times New Roman"/>
                <w:lang w:val="es-MX"/>
              </w:rPr>
              <w:t xml:space="preserve"> </w:t>
            </w:r>
            <w:r w:rsidRPr="00BB6764">
              <w:rPr>
                <w:rFonts w:ascii="Soberana Sans Light" w:eastAsiaTheme="minorEastAsia" w:hAnsi="Soberana Sans Light" w:cs="Times New Roman"/>
                <w:lang w:val="es-MX"/>
              </w:rPr>
              <w:t>de préstamo de materiales</w:t>
            </w:r>
            <w:r>
              <w:rPr>
                <w:rFonts w:ascii="Soberana Sans Light" w:eastAsiaTheme="minorEastAsia" w:hAnsi="Soberana Sans Light" w:cs="Times New Roman"/>
                <w:lang w:val="es-MX"/>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B6764" w:rsidRPr="00692DA4" w:rsidRDefault="00BB6764" w:rsidP="00BB6764">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BB6764" w:rsidRPr="00692DA4" w:rsidRDefault="00BB6764" w:rsidP="00BB6764">
            <w:pPr>
              <w:jc w:val="center"/>
              <w:rPr>
                <w:rFonts w:ascii="Soberana Sans Light" w:eastAsia="Times New Roman" w:hAnsi="Soberana Sans Light"/>
              </w:rPr>
            </w:pPr>
            <w:r w:rsidRPr="00692DA4">
              <w:rPr>
                <w:rFonts w:ascii="Soberana Sans Light" w:eastAsia="Times New Roman" w:hAnsi="Soberana Sans Light"/>
              </w:rPr>
              <w:t>X</w:t>
            </w:r>
          </w:p>
        </w:tc>
      </w:tr>
      <w:tr w:rsidR="00BB6764" w:rsidRPr="00692DA4" w:rsidTr="00BB6764">
        <w:trPr>
          <w:tblCellSpacing w:w="15" w:type="dxa"/>
          <w:jc w:val="center"/>
        </w:trPr>
        <w:tc>
          <w:tcPr>
            <w:tcW w:w="3653" w:type="pct"/>
            <w:tcBorders>
              <w:top w:val="outset" w:sz="6" w:space="0" w:color="auto"/>
              <w:left w:val="outset" w:sz="6" w:space="0" w:color="auto"/>
              <w:bottom w:val="outset" w:sz="6" w:space="0" w:color="auto"/>
              <w:right w:val="outset" w:sz="6" w:space="0" w:color="auto"/>
            </w:tcBorders>
            <w:hideMark/>
          </w:tcPr>
          <w:p w:rsidR="00BB6764" w:rsidRPr="00BB6764" w:rsidRDefault="00BB6764" w:rsidP="00BB6764">
            <w:pPr>
              <w:shd w:val="clear" w:color="auto" w:fill="FFFFFF"/>
              <w:spacing w:after="150"/>
              <w:rPr>
                <w:rFonts w:ascii="Soberana Sans Light" w:eastAsiaTheme="minorEastAsia" w:hAnsi="Soberana Sans Light" w:cs="Times New Roman"/>
                <w:lang w:val="es-MX"/>
              </w:rPr>
            </w:pPr>
            <w:r w:rsidRPr="00BB6764">
              <w:rPr>
                <w:rFonts w:ascii="Soberana Sans Light" w:eastAsiaTheme="minorEastAsia" w:hAnsi="Soberana Sans Light" w:cs="Times New Roman"/>
                <w:lang w:val="es-MX"/>
              </w:rPr>
              <w:t>Órdenes de copiado de material audiovisual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6764" w:rsidRPr="00692DA4" w:rsidRDefault="00BB6764" w:rsidP="00BB6764">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BB6764" w:rsidRPr="00692DA4" w:rsidRDefault="00BB6764" w:rsidP="00BB6764">
            <w:pPr>
              <w:jc w:val="center"/>
              <w:rPr>
                <w:rFonts w:ascii="Soberana Sans Light" w:eastAsia="Times New Roman" w:hAnsi="Soberana Sans Light"/>
              </w:rPr>
            </w:pPr>
            <w:r w:rsidRPr="00692DA4">
              <w:rPr>
                <w:rFonts w:ascii="Soberana Sans Light" w:eastAsia="Times New Roman" w:hAnsi="Soberana Sans Light"/>
              </w:rPr>
              <w:t>X</w:t>
            </w:r>
          </w:p>
        </w:tc>
      </w:tr>
      <w:tr w:rsidR="00BB6764" w:rsidRPr="00692DA4" w:rsidTr="00BB6764">
        <w:trPr>
          <w:tblCellSpacing w:w="15" w:type="dxa"/>
          <w:jc w:val="center"/>
        </w:trPr>
        <w:tc>
          <w:tcPr>
            <w:tcW w:w="3653" w:type="pct"/>
            <w:tcBorders>
              <w:top w:val="outset" w:sz="6" w:space="0" w:color="auto"/>
              <w:left w:val="outset" w:sz="6" w:space="0" w:color="auto"/>
              <w:bottom w:val="outset" w:sz="6" w:space="0" w:color="auto"/>
              <w:right w:val="outset" w:sz="6" w:space="0" w:color="auto"/>
            </w:tcBorders>
            <w:hideMark/>
          </w:tcPr>
          <w:p w:rsidR="00BB6764" w:rsidRPr="00BB6764" w:rsidRDefault="00BB6764" w:rsidP="00BB6764">
            <w:pPr>
              <w:shd w:val="clear" w:color="auto" w:fill="FFFFFF"/>
              <w:spacing w:after="150"/>
              <w:rPr>
                <w:rFonts w:ascii="Soberana Sans Light" w:eastAsiaTheme="minorEastAsia" w:hAnsi="Soberana Sans Light" w:cs="Times New Roman"/>
                <w:lang w:val="es-MX"/>
              </w:rPr>
            </w:pPr>
            <w:r w:rsidRPr="00BB6764">
              <w:rPr>
                <w:rFonts w:ascii="Soberana Sans Light" w:eastAsiaTheme="minorEastAsia" w:hAnsi="Soberana Sans Light" w:cs="Times New Roman"/>
                <w:lang w:val="es-MX"/>
              </w:rPr>
              <w:t>Apartado de salas de audiovisuales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B6764" w:rsidRPr="00692DA4" w:rsidRDefault="00BB6764" w:rsidP="00BB6764">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BB6764" w:rsidRPr="00692DA4" w:rsidRDefault="00BB6764" w:rsidP="00BB6764">
            <w:pPr>
              <w:jc w:val="center"/>
              <w:rPr>
                <w:rFonts w:ascii="Soberana Sans Light" w:eastAsia="Times New Roman" w:hAnsi="Soberana Sans Light"/>
              </w:rPr>
            </w:pPr>
            <w:r w:rsidRPr="00692DA4">
              <w:rPr>
                <w:rFonts w:ascii="Soberana Sans Light" w:eastAsia="Times New Roman" w:hAnsi="Soberana Sans Light"/>
              </w:rPr>
              <w:t>X</w:t>
            </w:r>
          </w:p>
        </w:tc>
      </w:tr>
      <w:tr w:rsidR="00111F4E" w:rsidRPr="00692DA4" w:rsidTr="00BB6764">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111F4E" w:rsidRPr="00BB6764" w:rsidRDefault="00A06774" w:rsidP="00A06774">
            <w:pPr>
              <w:spacing w:before="100" w:beforeAutospacing="1" w:after="100" w:afterAutospacing="1"/>
              <w:jc w:val="both"/>
              <w:rPr>
                <w:rFonts w:ascii="Soberana Sans Light" w:eastAsiaTheme="minorEastAsia" w:hAnsi="Soberana Sans Light" w:cs="Times New Roman"/>
                <w:lang w:val="es-MX"/>
              </w:rPr>
            </w:pPr>
            <w:r w:rsidRPr="00BB6764">
              <w:rPr>
                <w:rFonts w:ascii="Soberana Sans Light" w:eastAsiaTheme="minorEastAsia" w:hAnsi="Soberana Sans Light" w:cs="Times New Roman"/>
                <w:lang w:val="es-MX"/>
              </w:rPr>
              <w:t xml:space="preserve">Realizar estadísticas e Informes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BB6764" w:rsidP="00B135CA">
            <w:pPr>
              <w:jc w:val="center"/>
              <w:rPr>
                <w:rFonts w:ascii="Soberana Sans Light" w:eastAsia="Times New Roman" w:hAnsi="Soberana Sans Light"/>
              </w:rPr>
            </w:pPr>
            <w:r>
              <w:rPr>
                <w:rFonts w:ascii="Soberana Sans Light" w:eastAsia="Times New Roman" w:hAnsi="Soberana Sans Light"/>
              </w:rPr>
              <w:t>X</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rPr>
            </w:pPr>
          </w:p>
        </w:tc>
      </w:tr>
    </w:tbl>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no desea que sus datos personales se utilicen para las finalidades que requieren de su consentimiento, podrá manifestarlo a continuación: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No consiento</w:t>
      </w:r>
      <w:r w:rsidRPr="00692DA4">
        <w:rPr>
          <w:rFonts w:ascii="Soberana Sans Light" w:hAnsi="Soberana Sans Light"/>
          <w:lang w:val="es-MX"/>
        </w:rPr>
        <w:t xml:space="preserve"> que mis datos personales se utilicen para los siguientes fines: </w:t>
      </w:r>
    </w:p>
    <w:p w:rsidR="00BB6764" w:rsidRPr="00BB6764" w:rsidRDefault="00BB6764" w:rsidP="00BB6764">
      <w:pPr>
        <w:numPr>
          <w:ilvl w:val="0"/>
          <w:numId w:val="13"/>
        </w:numPr>
        <w:spacing w:before="100" w:beforeAutospacing="1" w:after="100" w:afterAutospacing="1"/>
        <w:jc w:val="both"/>
        <w:rPr>
          <w:rFonts w:ascii="Soberana Sans Light" w:eastAsia="Times New Roman" w:hAnsi="Soberana Sans Light"/>
          <w:b/>
          <w:lang w:val="es-MX"/>
        </w:rPr>
      </w:pPr>
      <w:r w:rsidRPr="00BB6764">
        <w:rPr>
          <w:rFonts w:ascii="Soberana Sans Light" w:eastAsia="Times New Roman" w:hAnsi="Soberana Sans Light"/>
          <w:b/>
          <w:lang w:val="es-MX"/>
        </w:rPr>
        <w:t>Servicios de préstamo de materiales</w:t>
      </w:r>
    </w:p>
    <w:p w:rsidR="00BB6764" w:rsidRDefault="00BB6764" w:rsidP="00BB6764">
      <w:pPr>
        <w:numPr>
          <w:ilvl w:val="0"/>
          <w:numId w:val="13"/>
        </w:numPr>
        <w:spacing w:before="100" w:beforeAutospacing="1" w:after="100" w:afterAutospacing="1"/>
        <w:jc w:val="both"/>
        <w:rPr>
          <w:rFonts w:ascii="Soberana Sans Light" w:eastAsia="Times New Roman" w:hAnsi="Soberana Sans Light"/>
          <w:b/>
          <w:lang w:val="es-MX"/>
        </w:rPr>
      </w:pPr>
      <w:r w:rsidRPr="00BB6764">
        <w:rPr>
          <w:rFonts w:ascii="Soberana Sans Light" w:eastAsia="Times New Roman" w:hAnsi="Soberana Sans Light"/>
          <w:b/>
          <w:lang w:val="es-MX"/>
        </w:rPr>
        <w:lastRenderedPageBreak/>
        <w:t>Órdenes de copiado de material audiovisual</w:t>
      </w:r>
    </w:p>
    <w:p w:rsidR="001D3075" w:rsidRPr="00BB6764" w:rsidRDefault="001D3075" w:rsidP="00BB6764">
      <w:pPr>
        <w:numPr>
          <w:ilvl w:val="0"/>
          <w:numId w:val="13"/>
        </w:numPr>
        <w:spacing w:before="100" w:beforeAutospacing="1" w:after="100" w:afterAutospacing="1"/>
        <w:jc w:val="both"/>
        <w:rPr>
          <w:rFonts w:ascii="Soberana Sans Light" w:eastAsia="Times New Roman" w:hAnsi="Soberana Sans Light"/>
          <w:b/>
          <w:lang w:val="es-MX"/>
        </w:rPr>
      </w:pPr>
      <w:r>
        <w:rPr>
          <w:rFonts w:ascii="Soberana Sans Light" w:eastAsia="Times New Roman" w:hAnsi="Soberana Sans Light"/>
          <w:b/>
          <w:lang w:val="es-MX"/>
        </w:rPr>
        <w:t>Apartado de salas de audiovisuales</w:t>
      </w:r>
    </w:p>
    <w:p w:rsidR="00111F4E" w:rsidRPr="001D3075" w:rsidRDefault="00A06774" w:rsidP="00111F4E">
      <w:pPr>
        <w:numPr>
          <w:ilvl w:val="0"/>
          <w:numId w:val="13"/>
        </w:numPr>
        <w:spacing w:before="100" w:beforeAutospacing="1" w:after="100" w:afterAutospacing="1"/>
        <w:jc w:val="both"/>
        <w:rPr>
          <w:rFonts w:ascii="Soberana Sans Light" w:eastAsia="Times New Roman" w:hAnsi="Soberana Sans Light"/>
          <w:b/>
          <w:lang w:val="es-MX"/>
        </w:rPr>
      </w:pPr>
      <w:r w:rsidRPr="001D3075">
        <w:rPr>
          <w:rFonts w:ascii="Soberana Sans Light" w:eastAsia="Times New Roman" w:hAnsi="Soberana Sans Light"/>
          <w:b/>
          <w:lang w:val="es-MX"/>
        </w:rPr>
        <w:t>Realizar estadís</w:t>
      </w:r>
      <w:r w:rsidR="00111F4E" w:rsidRPr="001D3075">
        <w:rPr>
          <w:rFonts w:ascii="Soberana Sans Light" w:eastAsia="Times New Roman" w:hAnsi="Soberana Sans Light"/>
          <w:b/>
          <w:lang w:val="es-MX"/>
        </w:rPr>
        <w:t>tica</w:t>
      </w:r>
      <w:r w:rsidRPr="001D3075">
        <w:rPr>
          <w:rFonts w:ascii="Soberana Sans Light" w:eastAsia="Times New Roman" w:hAnsi="Soberana Sans Light"/>
          <w:b/>
          <w:lang w:val="es-MX"/>
        </w:rPr>
        <w:t>s</w:t>
      </w:r>
      <w:r w:rsidR="00111F4E" w:rsidRPr="001D3075">
        <w:rPr>
          <w:rFonts w:ascii="Soberana Sans Light" w:eastAsia="Times New Roman" w:hAnsi="Soberana Sans Light"/>
          <w:b/>
          <w:lang w:val="es-MX"/>
        </w:rPr>
        <w:t xml:space="preserve"> e Informes </w:t>
      </w:r>
    </w:p>
    <w:p w:rsidR="00111F4E" w:rsidRPr="00692DA4" w:rsidRDefault="00111F4E" w:rsidP="00111F4E">
      <w:pPr>
        <w:tabs>
          <w:tab w:val="num" w:pos="426"/>
        </w:tabs>
        <w:jc w:val="both"/>
        <w:textAlignment w:val="baseline"/>
        <w:rPr>
          <w:rFonts w:ascii="Soberana Sans Light" w:hAnsi="Soberana Sans Light" w:cs="Times New Roman"/>
          <w:lang w:val="es-MX"/>
        </w:rPr>
      </w:pPr>
      <w:r w:rsidRPr="00692DA4">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Para llevar a cabo las finalidades descritas en el presente aviso de privacidad, se solicitarán los siguientes datos personales: </w:t>
      </w:r>
    </w:p>
    <w:p w:rsidR="00BB6764" w:rsidRPr="00BB6764" w:rsidRDefault="00BB6764" w:rsidP="00BB6764">
      <w:pPr>
        <w:pStyle w:val="Prrafodelista"/>
        <w:numPr>
          <w:ilvl w:val="0"/>
          <w:numId w:val="20"/>
        </w:numPr>
        <w:shd w:val="clear" w:color="auto" w:fill="FFFFFF"/>
        <w:spacing w:after="150"/>
        <w:rPr>
          <w:rFonts w:ascii="Soberana Sans Light" w:hAnsi="Soberana Sans Light"/>
        </w:rPr>
      </w:pPr>
      <w:r w:rsidRPr="00BB6764">
        <w:rPr>
          <w:rFonts w:ascii="Soberana Sans Light" w:hAnsi="Soberana Sans Light"/>
        </w:rPr>
        <w:t>Datos de identificación</w:t>
      </w:r>
    </w:p>
    <w:p w:rsidR="00BB6764" w:rsidRPr="00BB6764" w:rsidRDefault="00BB6764" w:rsidP="00BB6764">
      <w:pPr>
        <w:pStyle w:val="Prrafodelista"/>
        <w:numPr>
          <w:ilvl w:val="0"/>
          <w:numId w:val="20"/>
        </w:numPr>
        <w:shd w:val="clear" w:color="auto" w:fill="FFFFFF"/>
        <w:spacing w:after="150"/>
        <w:rPr>
          <w:rFonts w:ascii="Soberana Sans Light" w:hAnsi="Soberana Sans Light"/>
        </w:rPr>
      </w:pPr>
      <w:r w:rsidRPr="00BB6764">
        <w:rPr>
          <w:rFonts w:ascii="Soberana Sans Light" w:hAnsi="Soberana Sans Light"/>
        </w:rPr>
        <w:t>Datos de contacto</w:t>
      </w:r>
    </w:p>
    <w:p w:rsidR="00BB6764" w:rsidRPr="00BB6764" w:rsidRDefault="00BB6764" w:rsidP="00BB6764">
      <w:pPr>
        <w:pStyle w:val="Prrafodelista"/>
        <w:numPr>
          <w:ilvl w:val="0"/>
          <w:numId w:val="20"/>
        </w:numPr>
        <w:shd w:val="clear" w:color="auto" w:fill="FFFFFF"/>
        <w:spacing w:after="150"/>
        <w:rPr>
          <w:rFonts w:ascii="Soberana Sans Light" w:hAnsi="Soberana Sans Light"/>
        </w:rPr>
      </w:pPr>
      <w:r w:rsidRPr="00BB6764">
        <w:rPr>
          <w:rFonts w:ascii="Soberana Sans Light" w:hAnsi="Soberana Sans Light"/>
        </w:rPr>
        <w:t>Datos académicos</w:t>
      </w:r>
    </w:p>
    <w:p w:rsidR="00111F4E"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¿Con quién compartimos su información personal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Se informa que no se realizarán transferencias de datos personales, salvo aquéllas que sean necesarias para atender requerimientos de información de una autoridad competente, que estén debidamente fundados y motivados.</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¿Cuál es el fundamento para el tratamiento de datos personales?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w:t>
      </w:r>
      <w:r w:rsidRPr="008D535B">
        <w:rPr>
          <w:rFonts w:ascii="Soberana Sans Light" w:hAnsi="Soberana Sans Light"/>
          <w:lang w:val="es-MX"/>
        </w:rPr>
        <w:t>el Reglamento General Académico, el Reglamento para las Licenciaturas de la Escuela Nacional de Antropología e Historia, Reglamento de Becas y Servicio Social.</w:t>
      </w:r>
    </w:p>
    <w:p w:rsidR="0035585D" w:rsidRDefault="0035585D" w:rsidP="00111F4E">
      <w:pPr>
        <w:pStyle w:val="NormalWeb"/>
        <w:jc w:val="both"/>
        <w:rPr>
          <w:rFonts w:ascii="Soberana Sans Light" w:hAnsi="Soberana Sans Light"/>
          <w:b/>
          <w:bCs/>
          <w:lang w:val="es-MX"/>
        </w:rPr>
      </w:pP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lastRenderedPageBreak/>
        <w:t>¿Dónde puedo ejercer mis derechos ARCO?</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 xml:space="preserve">Nombre de su titular: Lic. María del Perpetuo Socorro Villarreal </w:t>
      </w:r>
      <w:proofErr w:type="spellStart"/>
      <w:r w:rsidRPr="00692DA4">
        <w:rPr>
          <w:rFonts w:ascii="Soberana Sans Light" w:hAnsi="Soberana Sans Light"/>
          <w:lang w:val="es-MX"/>
        </w:rPr>
        <w:t>Escárrega</w:t>
      </w:r>
      <w:proofErr w:type="spellEnd"/>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Domicilio: Hamburgo 135, planta baja, Colonia Juárez, Cuauhtémoc, Ciudad de México, CP. 06600, México, México</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Correo electrónico: transparencia@inah.gob.mx</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Número telefónico y extensión: 01 (55) 41 66 07 73</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Otro dato de contacto: 01 (55) 41 66 07 74</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br/>
        <w:t xml:space="preserve">Asimismo, usted podrá presentar una solicitud de ejercicio de derechos ARCO a través de la Plataforma Nacional de Transparencia, disponible en </w:t>
      </w:r>
      <w:hyperlink r:id="rId7" w:tgtFrame="_blank" w:history="1">
        <w:r w:rsidRPr="00692DA4">
          <w:rPr>
            <w:rStyle w:val="Hipervnculo"/>
            <w:rFonts w:ascii="Soberana Sans Light" w:hAnsi="Soberana Sans Light"/>
            <w:lang w:val="es-MX"/>
          </w:rPr>
          <w:t>http://www.plataformadetransparencia.org.mx</w:t>
        </w:r>
      </w:hyperlink>
      <w:r w:rsidRPr="00692DA4">
        <w:rPr>
          <w:rFonts w:ascii="Soberana Sans Light" w:hAnsi="Soberana Sans Light"/>
          <w:lang w:val="es-MX"/>
        </w:rPr>
        <w:t>, y a través de los siguientes medios: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electrónico transparencia@inah.gob.mx</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postal certificado porte pagado</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692DA4">
        <w:rPr>
          <w:rFonts w:ascii="Soberana Sans Light" w:hAnsi="Soberana Sans Light"/>
          <w:lang w:val="es-MX"/>
        </w:rPr>
        <w:t>hrs</w:t>
      </w:r>
      <w:proofErr w:type="spellEnd"/>
      <w:r w:rsidRPr="00692DA4">
        <w:rPr>
          <w:rFonts w:ascii="Soberana Sans Light" w:hAnsi="Soberana Sans Light"/>
          <w:lang w:val="es-MX"/>
        </w:rPr>
        <w:t>.</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lastRenderedPageBreak/>
        <w:t xml:space="preserve">Vía internet, a través de la Plataforma Nacional de Transparencia: https://www.plataformadetransparencia.org.mx y/o </w:t>
      </w:r>
      <w:hyperlink r:id="rId8" w:history="1">
        <w:r w:rsidRPr="00692DA4">
          <w:rPr>
            <w:rStyle w:val="Hipervnculo"/>
            <w:rFonts w:ascii="Soberana Sans Light" w:hAnsi="Soberana Sans Light"/>
            <w:lang w:val="es-MX"/>
          </w:rPr>
          <w:t>https://www.infomex.org.mx</w:t>
        </w:r>
      </w:hyperlink>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electrónico transparencia@inah.gob.mx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postal certificado porte pagado. </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¿Cómo puede conocer los cambios en este aviso de privacidad?</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Nos comprometemos a mantenerlo informado sobre los cambios que pueda sufrir el presente aviso de privacidad, a través de: www.inah.gob.mx</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Otros datos de contacto:</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Página de Internet: www.inah.gob.mx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Correo electrónico para la atención del público en general: transparencia@inah.gob.mx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Número telefónico para la atención del público en general: 015541660773</w:t>
      </w: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bookmarkStart w:id="0" w:name="_GoBack"/>
      <w:bookmarkEnd w:id="0"/>
    </w:p>
    <w:p w:rsidR="00111F4E" w:rsidRPr="00692DA4" w:rsidRDefault="00111F4E" w:rsidP="00111F4E">
      <w:pPr>
        <w:pStyle w:val="NormalWeb"/>
        <w:jc w:val="right"/>
        <w:rPr>
          <w:rFonts w:ascii="Soberana Sans Light" w:hAnsi="Soberana Sans Light"/>
        </w:rPr>
      </w:pPr>
      <w:proofErr w:type="spellStart"/>
      <w:r w:rsidRPr="00692DA4">
        <w:rPr>
          <w:rFonts w:ascii="Soberana Sans Light" w:hAnsi="Soberana Sans Light"/>
          <w:b/>
        </w:rPr>
        <w:t>Última</w:t>
      </w:r>
      <w:proofErr w:type="spellEnd"/>
      <w:r w:rsidRPr="00692DA4">
        <w:rPr>
          <w:rFonts w:ascii="Soberana Sans Light" w:hAnsi="Soberana Sans Light"/>
          <w:b/>
        </w:rPr>
        <w:t xml:space="preserve"> </w:t>
      </w:r>
      <w:proofErr w:type="spellStart"/>
      <w:r w:rsidRPr="00692DA4">
        <w:rPr>
          <w:rFonts w:ascii="Soberana Sans Light" w:hAnsi="Soberana Sans Light"/>
          <w:b/>
        </w:rPr>
        <w:t>actualización</w:t>
      </w:r>
      <w:proofErr w:type="spellEnd"/>
      <w:r w:rsidRPr="00692DA4">
        <w:rPr>
          <w:rFonts w:ascii="Soberana Sans Light" w:hAnsi="Soberana Sans Light"/>
          <w:b/>
        </w:rPr>
        <w:t>:</w:t>
      </w:r>
      <w:r w:rsidRPr="00692DA4">
        <w:rPr>
          <w:rFonts w:ascii="Soberana Sans Light" w:hAnsi="Soberana Sans Light"/>
        </w:rPr>
        <w:t xml:space="preserve"> </w:t>
      </w:r>
      <w:r w:rsidR="0035585D">
        <w:rPr>
          <w:rFonts w:ascii="Soberana Sans Light" w:hAnsi="Soberana Sans Light"/>
        </w:rPr>
        <w:t>02</w:t>
      </w:r>
      <w:r w:rsidR="00BB6764">
        <w:rPr>
          <w:rFonts w:ascii="Soberana Sans Light" w:hAnsi="Soberana Sans Light"/>
        </w:rPr>
        <w:t>/0</w:t>
      </w:r>
      <w:r w:rsidR="0035585D">
        <w:rPr>
          <w:rFonts w:ascii="Soberana Sans Light" w:hAnsi="Soberana Sans Light"/>
        </w:rPr>
        <w:t>5</w:t>
      </w:r>
      <w:r w:rsidRPr="00692DA4">
        <w:rPr>
          <w:rFonts w:ascii="Soberana Sans Light" w:hAnsi="Soberana Sans Light"/>
        </w:rPr>
        <w:t>/2019</w:t>
      </w:r>
    </w:p>
    <w:p w:rsidR="006D06EF" w:rsidRPr="00692DA4" w:rsidRDefault="006D06EF" w:rsidP="00111F4E">
      <w:pPr>
        <w:rPr>
          <w:rFonts w:ascii="Soberana Sans Light" w:hAnsi="Soberana Sans Light"/>
        </w:rPr>
      </w:pPr>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4B" w:rsidRDefault="00DE1C4B">
      <w:pPr>
        <w:spacing w:after="0"/>
      </w:pPr>
      <w:r>
        <w:separator/>
      </w:r>
    </w:p>
  </w:endnote>
  <w:endnote w:type="continuationSeparator" w:id="0">
    <w:p w:rsidR="00DE1C4B" w:rsidRDefault="00DE1C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BB6764">
                            <w:rPr>
                              <w:rFonts w:ascii="Soberana Sans Light" w:hAnsi="Soberana Sans Light"/>
                              <w:sz w:val="16"/>
                              <w:szCs w:val="16"/>
                              <w:lang w:val="es-ES_tradnl"/>
                            </w:rPr>
                            <w:t>411954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BB6764">
                      <w:rPr>
                        <w:rFonts w:ascii="Soberana Sans Light" w:hAnsi="Soberana Sans Light"/>
                        <w:sz w:val="16"/>
                        <w:szCs w:val="16"/>
                        <w:lang w:val="es-ES_tradnl"/>
                      </w:rPr>
                      <w:t>411954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4B" w:rsidRDefault="00DE1C4B">
      <w:pPr>
        <w:spacing w:after="0"/>
      </w:pPr>
      <w:r>
        <w:separator/>
      </w:r>
    </w:p>
  </w:footnote>
  <w:footnote w:type="continuationSeparator" w:id="0">
    <w:p w:rsidR="00DE1C4B" w:rsidRDefault="00DE1C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E1C4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7B357C" w:rsidRDefault="00BB6764" w:rsidP="00111F4E">
    <w:pPr>
      <w:spacing w:after="0"/>
      <w:jc w:val="right"/>
      <w:rPr>
        <w:rFonts w:ascii="Arial" w:hAnsi="Arial" w:cs="Arial"/>
        <w:b/>
        <w:sz w:val="18"/>
        <w:szCs w:val="18"/>
        <w:lang w:val="es-MX"/>
      </w:rPr>
    </w:pPr>
    <w:r>
      <w:rPr>
        <w:rFonts w:ascii="Arial" w:hAnsi="Arial" w:cs="Arial"/>
        <w:b/>
        <w:sz w:val="18"/>
        <w:szCs w:val="18"/>
        <w:lang w:val="es-MX"/>
      </w:rPr>
      <w:t>Subdirección de Extensión Académica</w:t>
    </w: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Pr="00111F4E" w:rsidRDefault="00DE1C4B"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61.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E1C4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00EE1"/>
    <w:multiLevelType w:val="hybridMultilevel"/>
    <w:tmpl w:val="0722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3"/>
  </w:num>
  <w:num w:numId="14">
    <w:abstractNumId w:val="12"/>
  </w:num>
  <w:num w:numId="15">
    <w:abstractNumId w:val="19"/>
  </w:num>
  <w:num w:numId="16">
    <w:abstractNumId w:val="16"/>
  </w:num>
  <w:num w:numId="17">
    <w:abstractNumId w:val="18"/>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E6CF9"/>
    <w:rsid w:val="00111F4E"/>
    <w:rsid w:val="00116279"/>
    <w:rsid w:val="00122A80"/>
    <w:rsid w:val="00141BCD"/>
    <w:rsid w:val="00166CFE"/>
    <w:rsid w:val="001673C9"/>
    <w:rsid w:val="001B471A"/>
    <w:rsid w:val="001D3075"/>
    <w:rsid w:val="00200922"/>
    <w:rsid w:val="00215AEE"/>
    <w:rsid w:val="00230AB7"/>
    <w:rsid w:val="002F727C"/>
    <w:rsid w:val="00324A79"/>
    <w:rsid w:val="003322AB"/>
    <w:rsid w:val="0035585D"/>
    <w:rsid w:val="00366E6A"/>
    <w:rsid w:val="003720C8"/>
    <w:rsid w:val="00386E46"/>
    <w:rsid w:val="00392E83"/>
    <w:rsid w:val="0042278D"/>
    <w:rsid w:val="0042694B"/>
    <w:rsid w:val="0042781A"/>
    <w:rsid w:val="0047395D"/>
    <w:rsid w:val="004A7BF6"/>
    <w:rsid w:val="00537BA8"/>
    <w:rsid w:val="00567C47"/>
    <w:rsid w:val="005A48E7"/>
    <w:rsid w:val="005C105C"/>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D535B"/>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83DDF"/>
    <w:rsid w:val="00BB6764"/>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DE1C4B"/>
    <w:rsid w:val="00E1406D"/>
    <w:rsid w:val="00E30D90"/>
    <w:rsid w:val="00E7551D"/>
    <w:rsid w:val="00EC6B39"/>
    <w:rsid w:val="00EE637E"/>
    <w:rsid w:val="00EF326D"/>
    <w:rsid w:val="00F90BA7"/>
    <w:rsid w:val="00FB4C41"/>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6491606"/>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2019-05-02T15:08:00Z</dcterms:created>
  <dcterms:modified xsi:type="dcterms:W3CDTF">2019-05-02T15:08:00Z</dcterms:modified>
</cp:coreProperties>
</file>