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53"/>
        <w:gridCol w:w="1332"/>
        <w:gridCol w:w="1171"/>
      </w:tblGrid>
      <w:tr w:rsidR="00111F4E" w:rsidRPr="00F62A3E" w:rsidTr="00A00A41">
        <w:trPr>
          <w:tblCellSpacing w:w="15" w:type="dxa"/>
          <w:jc w:val="center"/>
        </w:trPr>
        <w:tc>
          <w:tcPr>
            <w:tcW w:w="3605"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45"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A00A41">
        <w:trPr>
          <w:tblCellSpacing w:w="15" w:type="dxa"/>
          <w:jc w:val="center"/>
        </w:trPr>
        <w:tc>
          <w:tcPr>
            <w:tcW w:w="3605"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4"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A00A41">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3B574A" w:rsidP="003B574A">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2F0F08">
              <w:t>L</w:t>
            </w:r>
            <w:r>
              <w:t xml:space="preserve">levar el control y dar seguimiento de las </w:t>
            </w:r>
            <w:r w:rsidRPr="00B57052">
              <w:t>queja</w:t>
            </w:r>
            <w:r>
              <w:t>s</w:t>
            </w:r>
            <w:r w:rsidRPr="00B57052">
              <w:t>, denuncia</w:t>
            </w:r>
            <w:r>
              <w:t>s</w:t>
            </w:r>
            <w:r w:rsidRPr="00B57052">
              <w:t>, sugerencia</w:t>
            </w:r>
            <w:r>
              <w:t>s</w:t>
            </w:r>
            <w:r w:rsidRPr="00B57052">
              <w:t>, petici</w:t>
            </w:r>
            <w:r>
              <w:t>ones</w:t>
            </w:r>
            <w:r w:rsidRPr="00B57052">
              <w:t>, felicitaci</w:t>
            </w:r>
            <w:r>
              <w:t>ones</w:t>
            </w:r>
            <w:r w:rsidRPr="00B57052">
              <w:t xml:space="preserve"> u otros</w:t>
            </w:r>
            <w:r>
              <w:t xml:space="preserve"> que realicen las y los visitantes</w:t>
            </w:r>
            <w:r>
              <w:t xml:space="preserve"> a través del buzón de quejas </w:t>
            </w:r>
            <w:r>
              <w:t>d</w:t>
            </w:r>
            <w:r w:rsidRPr="00B57052">
              <w:t xml:space="preserve">el Museo </w:t>
            </w:r>
            <w:r>
              <w:t>del Templo Mayor</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3B574A" w:rsidRPr="003B574A" w:rsidRDefault="003B574A" w:rsidP="003B574A">
      <w:pPr>
        <w:pStyle w:val="Prrafodelista"/>
        <w:numPr>
          <w:ilvl w:val="0"/>
          <w:numId w:val="24"/>
        </w:numPr>
        <w:suppressAutoHyphens/>
        <w:spacing w:after="0"/>
        <w:jc w:val="both"/>
        <w:rPr>
          <w:rFonts w:ascii="Soberana Sans Light" w:eastAsiaTheme="minorEastAsia" w:hAnsi="Soberana Sans Light" w:cs="Times New Roman"/>
        </w:rPr>
      </w:pPr>
      <w:r w:rsidRPr="003B574A">
        <w:t>Llevar el control y dar seguimiento de las quejas, denuncias, sugerencias, peticiones, u otros que realicen las y los visitantes a través del buzón de quejas del Museo del Templo Mayor</w:t>
      </w:r>
      <w:r w:rsidRPr="003B574A">
        <w:t>.</w:t>
      </w:r>
      <w:r w:rsidRPr="003B574A">
        <w:rPr>
          <w:rFonts w:ascii="Soberana Sans Light" w:eastAsiaTheme="minorEastAsia" w:hAnsi="Soberana Sans Light" w:cs="Times New Roman"/>
        </w:rPr>
        <w:t xml:space="preserve"> </w:t>
      </w:r>
    </w:p>
    <w:p w:rsidR="003B574A" w:rsidRDefault="003B574A" w:rsidP="00BB4D82">
      <w:pPr>
        <w:suppressAutoHyphens/>
        <w:spacing w:after="0"/>
        <w:jc w:val="both"/>
        <w:rPr>
          <w:rFonts w:ascii="Soberana Sans Light" w:eastAsiaTheme="minorEastAsia" w:hAnsi="Soberana Sans Light" w:cs="Times New Roman"/>
          <w:sz w:val="22"/>
          <w:szCs w:val="22"/>
          <w:lang w:val="es-MX"/>
        </w:rPr>
      </w:pP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569F" w:rsidRDefault="00DA79FB" w:rsidP="00DA79FB">
      <w:pPr>
        <w:pStyle w:val="NormalWeb"/>
        <w:numPr>
          <w:ilvl w:val="0"/>
          <w:numId w:val="23"/>
        </w:numPr>
        <w:jc w:val="both"/>
        <w:rPr>
          <w:rFonts w:ascii="Soberana Sans Light" w:hAnsi="Soberana Sans Light"/>
          <w:sz w:val="22"/>
          <w:szCs w:val="22"/>
          <w:lang w:val="es-MX"/>
        </w:rPr>
      </w:pPr>
      <w:r>
        <w:rPr>
          <w:b/>
          <w:lang w:val="es-MX"/>
        </w:rPr>
        <w:t>Nombre</w:t>
      </w:r>
      <w:r w:rsidR="00812AF6">
        <w:rPr>
          <w:b/>
          <w:lang w:val="es-MX"/>
        </w:rPr>
        <w:t xml:space="preserve"> del visitante</w:t>
      </w:r>
    </w:p>
    <w:p w:rsidR="00DA569F" w:rsidRPr="00A00A41" w:rsidRDefault="00A00A41" w:rsidP="00DA79FB">
      <w:pPr>
        <w:pStyle w:val="NormalWeb"/>
        <w:numPr>
          <w:ilvl w:val="0"/>
          <w:numId w:val="23"/>
        </w:numPr>
        <w:jc w:val="both"/>
        <w:rPr>
          <w:b/>
          <w:lang w:val="es-MX"/>
        </w:rPr>
      </w:pPr>
      <w:r>
        <w:rPr>
          <w:b/>
          <w:lang w:val="es-MX"/>
        </w:rPr>
        <w:lastRenderedPageBreak/>
        <w:t>Domicilio</w:t>
      </w:r>
    </w:p>
    <w:p w:rsidR="00A00A41" w:rsidRPr="00A00A41" w:rsidRDefault="00A00A41" w:rsidP="00DA79FB">
      <w:pPr>
        <w:pStyle w:val="NormalWeb"/>
        <w:numPr>
          <w:ilvl w:val="0"/>
          <w:numId w:val="23"/>
        </w:numPr>
        <w:jc w:val="both"/>
        <w:rPr>
          <w:b/>
          <w:lang w:val="es-MX"/>
        </w:rPr>
      </w:pPr>
      <w:r w:rsidRPr="00A00A41">
        <w:rPr>
          <w:b/>
          <w:lang w:val="es-MX"/>
        </w:rPr>
        <w:t xml:space="preserve">Teléfono </w:t>
      </w:r>
    </w:p>
    <w:p w:rsidR="00DA79FB" w:rsidRPr="00DA79FB" w:rsidRDefault="00A00A41" w:rsidP="00DA79FB">
      <w:pPr>
        <w:pStyle w:val="NormalWeb"/>
        <w:numPr>
          <w:ilvl w:val="0"/>
          <w:numId w:val="23"/>
        </w:numPr>
        <w:jc w:val="both"/>
        <w:rPr>
          <w:rFonts w:ascii="Soberana Sans Light" w:hAnsi="Soberana Sans Light"/>
          <w:sz w:val="22"/>
          <w:szCs w:val="22"/>
          <w:lang w:val="es-MX"/>
        </w:rPr>
      </w:pPr>
      <w:r>
        <w:rPr>
          <w:b/>
          <w:lang w:val="es-MX"/>
        </w:rPr>
        <w:t>Correo electrónico</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A00A41">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xml:space="preserve">, </w:t>
      </w:r>
      <w:r w:rsidR="00A00A41">
        <w:rPr>
          <w:rFonts w:ascii="Soberana Sans Light" w:hAnsi="Soberana Sans Light"/>
          <w:sz w:val="22"/>
          <w:szCs w:val="22"/>
          <w:lang w:val="es-MX"/>
        </w:rPr>
        <w:t>l</w:t>
      </w:r>
      <w:r w:rsidR="00A00A41" w:rsidRPr="00A00A41">
        <w:rPr>
          <w:rFonts w:ascii="Soberana Sans Light" w:hAnsi="Soberana Sans Light"/>
          <w:sz w:val="22"/>
          <w:szCs w:val="22"/>
          <w:lang w:val="es-MX"/>
        </w:rPr>
        <w:t>a Dirección del Museo del Templo Mayor, dependiente de la Coordinación Nacional de Museos y Exposiciones</w:t>
      </w:r>
      <w:r w:rsidR="00A00A41" w:rsidRPr="00A00A41">
        <w:rPr>
          <w:lang w:val="es-MX"/>
        </w:rPr>
        <w:t xml:space="preserve"> del INAH</w:t>
      </w:r>
      <w:r w:rsidRPr="00DA79FB">
        <w:rPr>
          <w:rFonts w:ascii="Soberana Sans Light" w:hAnsi="Soberana Sans Light"/>
          <w:sz w:val="22"/>
          <w:szCs w:val="22"/>
          <w:lang w:val="es-MX"/>
        </w:rPr>
        <w:t xml:space="preserve"> tiene </w:t>
      </w:r>
      <w:r w:rsidR="00A00A41">
        <w:rPr>
          <w:rFonts w:ascii="Soberana Sans Light" w:hAnsi="Soberana Sans Light"/>
          <w:sz w:val="22"/>
          <w:szCs w:val="22"/>
          <w:lang w:val="es-MX"/>
        </w:rPr>
        <w:t>como objetivo</w:t>
      </w:r>
      <w:r w:rsidRPr="00DA79FB">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Administrar y dirigir la operación y funcionamiento del museo</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asegurando se cumplan las tareas institucionales, la normatividad</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establecida y las técnicas y modelos adecuados con el objeto de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coordinar y/o facilitar el desarrollo de los proyectos y actividades en</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materia de investigación, inventarios, mantenimiento de inmueble,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museografía, exposiciones, difusión, comunicación educativa,</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promoción cultural, registro, conservación, protecció</w:t>
      </w:r>
      <w:bookmarkStart w:id="0" w:name="_GoBack"/>
      <w:bookmarkEnd w:id="0"/>
      <w:r w:rsidR="00A00A41" w:rsidRPr="00A00A41">
        <w:rPr>
          <w:rFonts w:ascii="Soberana Sans Light" w:hAnsi="Soberana Sans Light"/>
          <w:sz w:val="22"/>
          <w:szCs w:val="22"/>
          <w:lang w:val="es-MX"/>
        </w:rPr>
        <w:t>n y resguardo de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bienes culturales.</w:t>
      </w:r>
      <w:r w:rsidRPr="00DA79FB">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824" w:rsidRDefault="00830824">
      <w:pPr>
        <w:spacing w:after="0"/>
      </w:pPr>
      <w:r>
        <w:separator/>
      </w:r>
    </w:p>
  </w:endnote>
  <w:endnote w:type="continuationSeparator" w:id="0">
    <w:p w:rsidR="00830824" w:rsidRDefault="00830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2B2" w:rsidRDefault="007632B2" w:rsidP="00DA79FB">
                          <w:pPr>
                            <w:tabs>
                              <w:tab w:val="left" w:pos="567"/>
                            </w:tabs>
                            <w:spacing w:after="0"/>
                            <w:jc w:val="center"/>
                            <w:rPr>
                              <w:rStyle w:val="lrzxr"/>
                              <w:sz w:val="18"/>
                              <w:lang w:val="es-MX"/>
                            </w:rPr>
                          </w:pPr>
                          <w:r w:rsidRPr="007632B2">
                            <w:rPr>
                              <w:rStyle w:val="lrzxr"/>
                              <w:sz w:val="18"/>
                              <w:lang w:val="es-MX"/>
                            </w:rPr>
                            <w:t>Seminario 8, Centro Histórico, Cuauhtémoc, 06060 Ciudad de México, CDMX</w:t>
                          </w:r>
                          <w:r w:rsidRPr="00DA79FB">
                            <w:rPr>
                              <w:rStyle w:val="lrzxr"/>
                              <w:sz w:val="18"/>
                              <w:lang w:val="es-MX"/>
                            </w:rPr>
                            <w:t xml:space="preserve"> </w:t>
                          </w:r>
                        </w:p>
                        <w:p w:rsidR="00DA79FB" w:rsidRPr="007632B2" w:rsidRDefault="007632B2" w:rsidP="007632B2">
                          <w:pPr>
                            <w:tabs>
                              <w:tab w:val="left" w:pos="567"/>
                            </w:tabs>
                            <w:spacing w:after="0"/>
                            <w:jc w:val="center"/>
                            <w:rPr>
                              <w:rStyle w:val="lrzxr"/>
                              <w:sz w:val="18"/>
                              <w:lang w:val="es-MX"/>
                            </w:rPr>
                          </w:pPr>
                          <w:r>
                            <w:rPr>
                              <w:rStyle w:val="lrzxr"/>
                              <w:sz w:val="18"/>
                              <w:lang w:val="es-MX"/>
                            </w:rPr>
                            <w:t>T</w:t>
                          </w:r>
                          <w:r w:rsidRPr="007632B2">
                            <w:rPr>
                              <w:rStyle w:val="lrzxr"/>
                              <w:sz w:val="18"/>
                              <w:lang w:val="es-MX"/>
                            </w:rPr>
                            <w:t>eléfonos 4040-5600 Ext.412930, 412933 y 412967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632B2" w:rsidRDefault="007632B2" w:rsidP="00DA79FB">
                    <w:pPr>
                      <w:tabs>
                        <w:tab w:val="left" w:pos="567"/>
                      </w:tabs>
                      <w:spacing w:after="0"/>
                      <w:jc w:val="center"/>
                      <w:rPr>
                        <w:rStyle w:val="lrzxr"/>
                        <w:sz w:val="18"/>
                        <w:lang w:val="es-MX"/>
                      </w:rPr>
                    </w:pPr>
                    <w:r w:rsidRPr="007632B2">
                      <w:rPr>
                        <w:rStyle w:val="lrzxr"/>
                        <w:sz w:val="18"/>
                        <w:lang w:val="es-MX"/>
                      </w:rPr>
                      <w:t>Seminario 8, Centro Histórico, Cuauhtémoc, 06060 Ciudad de México, CDMX</w:t>
                    </w:r>
                    <w:r w:rsidRPr="00DA79FB">
                      <w:rPr>
                        <w:rStyle w:val="lrzxr"/>
                        <w:sz w:val="18"/>
                        <w:lang w:val="es-MX"/>
                      </w:rPr>
                      <w:t xml:space="preserve"> </w:t>
                    </w:r>
                  </w:p>
                  <w:p w:rsidR="00DA79FB" w:rsidRPr="007632B2" w:rsidRDefault="007632B2" w:rsidP="007632B2">
                    <w:pPr>
                      <w:tabs>
                        <w:tab w:val="left" w:pos="567"/>
                      </w:tabs>
                      <w:spacing w:after="0"/>
                      <w:jc w:val="center"/>
                      <w:rPr>
                        <w:rStyle w:val="lrzxr"/>
                        <w:sz w:val="18"/>
                        <w:lang w:val="es-MX"/>
                      </w:rPr>
                    </w:pPr>
                    <w:r>
                      <w:rPr>
                        <w:rStyle w:val="lrzxr"/>
                        <w:sz w:val="18"/>
                        <w:lang w:val="es-MX"/>
                      </w:rPr>
                      <w:t>T</w:t>
                    </w:r>
                    <w:r w:rsidRPr="007632B2">
                      <w:rPr>
                        <w:rStyle w:val="lrzxr"/>
                        <w:sz w:val="18"/>
                        <w:lang w:val="es-MX"/>
                      </w:rPr>
                      <w:t>eléfonos 4040-5600 Ext.412930, 412933 y 412967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824" w:rsidRDefault="00830824">
      <w:pPr>
        <w:spacing w:after="0"/>
      </w:pPr>
      <w:r>
        <w:separator/>
      </w:r>
    </w:p>
  </w:footnote>
  <w:footnote w:type="continuationSeparator" w:id="0">
    <w:p w:rsidR="00830824" w:rsidRDefault="00830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3082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w:t>
    </w:r>
    <w:r w:rsidR="00557457">
      <w:rPr>
        <w:rFonts w:ascii="Soberana Sans Light" w:hAnsi="Soberana Sans Light" w:cs="Arial"/>
        <w:b/>
        <w:sz w:val="18"/>
        <w:szCs w:val="18"/>
        <w:lang w:val="es-MX"/>
      </w:rPr>
      <w:t xml:space="preserve"> del</w:t>
    </w:r>
    <w:r w:rsidR="00A5680A">
      <w:rPr>
        <w:rFonts w:ascii="Soberana Sans Light" w:hAnsi="Soberana Sans Light" w:cs="Arial"/>
        <w:b/>
        <w:sz w:val="18"/>
        <w:szCs w:val="18"/>
        <w:lang w:val="es-MX"/>
      </w:rPr>
      <w:t xml:space="preserve"> </w:t>
    </w:r>
    <w:r w:rsidR="00A00A41">
      <w:rPr>
        <w:rFonts w:ascii="Soberana Sans Light" w:hAnsi="Soberana Sans Light" w:cs="Arial"/>
        <w:b/>
        <w:sz w:val="18"/>
        <w:szCs w:val="18"/>
        <w:lang w:val="es-MX"/>
      </w:rPr>
      <w:t>Templo Mayor</w:t>
    </w:r>
  </w:p>
  <w:p w:rsidR="00F62A3E" w:rsidRPr="00111F4E" w:rsidRDefault="00830824"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3082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486064"/>
    <w:multiLevelType w:val="hybridMultilevel"/>
    <w:tmpl w:val="FE5E2A06"/>
    <w:lvl w:ilvl="0" w:tplc="996C2A08">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3"/>
  </w:num>
  <w:num w:numId="16">
    <w:abstractNumId w:val="20"/>
  </w:num>
  <w:num w:numId="17">
    <w:abstractNumId w:val="22"/>
  </w:num>
  <w:num w:numId="18">
    <w:abstractNumId w:val="15"/>
  </w:num>
  <w:num w:numId="19">
    <w:abstractNumId w:val="17"/>
  </w:num>
  <w:num w:numId="20">
    <w:abstractNumId w:val="12"/>
  </w:num>
  <w:num w:numId="21">
    <w:abstractNumId w:val="19"/>
  </w:num>
  <w:num w:numId="22">
    <w:abstractNumId w:val="11"/>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90844"/>
    <w:rsid w:val="002E16A1"/>
    <w:rsid w:val="002F6C8D"/>
    <w:rsid w:val="002F727C"/>
    <w:rsid w:val="00324A79"/>
    <w:rsid w:val="00326785"/>
    <w:rsid w:val="003322AB"/>
    <w:rsid w:val="00366E6A"/>
    <w:rsid w:val="003720C8"/>
    <w:rsid w:val="00386E46"/>
    <w:rsid w:val="00390643"/>
    <w:rsid w:val="00392E83"/>
    <w:rsid w:val="003B03DB"/>
    <w:rsid w:val="003B574A"/>
    <w:rsid w:val="003D584B"/>
    <w:rsid w:val="003D7592"/>
    <w:rsid w:val="00412F2C"/>
    <w:rsid w:val="0042278D"/>
    <w:rsid w:val="0042694B"/>
    <w:rsid w:val="0042781A"/>
    <w:rsid w:val="00443FA4"/>
    <w:rsid w:val="0047395D"/>
    <w:rsid w:val="004A0951"/>
    <w:rsid w:val="004A7BF6"/>
    <w:rsid w:val="004D410D"/>
    <w:rsid w:val="00537BA8"/>
    <w:rsid w:val="00557457"/>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32B2"/>
    <w:rsid w:val="00767D7F"/>
    <w:rsid w:val="00772327"/>
    <w:rsid w:val="00786B44"/>
    <w:rsid w:val="0079377C"/>
    <w:rsid w:val="00797A5E"/>
    <w:rsid w:val="007B357C"/>
    <w:rsid w:val="007B392C"/>
    <w:rsid w:val="007C7D53"/>
    <w:rsid w:val="007D3F9C"/>
    <w:rsid w:val="007D716E"/>
    <w:rsid w:val="00812AF6"/>
    <w:rsid w:val="00816A0A"/>
    <w:rsid w:val="00830001"/>
    <w:rsid w:val="00830824"/>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0A41"/>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C29A48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35BA-ADFA-4E43-95A6-26E47ECE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2019-03-20T19:47:00Z</dcterms:created>
  <dcterms:modified xsi:type="dcterms:W3CDTF">2019-03-20T19:48:00Z</dcterms:modified>
</cp:coreProperties>
</file>