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02" w:rsidRPr="00A3247A" w:rsidRDefault="007E1102" w:rsidP="005D733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2F7D90" w:rsidRPr="00A3247A" w:rsidRDefault="002F7D90" w:rsidP="00972987">
      <w:pPr>
        <w:spacing w:after="0" w:line="240" w:lineRule="auto"/>
        <w:jc w:val="center"/>
        <w:rPr>
          <w:rStyle w:val="Ttulodellibro"/>
          <w:rFonts w:ascii="Arial" w:hAnsi="Arial" w:cs="Arial"/>
          <w:sz w:val="32"/>
          <w:lang w:val="es-MX"/>
        </w:rPr>
      </w:pPr>
    </w:p>
    <w:p w:rsidR="00A3247A" w:rsidRPr="00A3247A" w:rsidRDefault="00A3247A" w:rsidP="00A3247A">
      <w:pPr>
        <w:spacing w:after="0" w:line="240" w:lineRule="auto"/>
        <w:ind w:firstLine="2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b/>
          <w:bCs/>
          <w:spacing w:val="-1"/>
          <w:lang w:val="es-MX"/>
        </w:rPr>
        <w:t>AV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S</w:t>
      </w:r>
      <w:r w:rsidRPr="00A3247A">
        <w:rPr>
          <w:rFonts w:ascii="Arial" w:eastAsia="Arial Narrow" w:hAnsi="Arial" w:cs="Arial"/>
          <w:b/>
          <w:bCs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PR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VAC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lang w:val="es-MX"/>
        </w:rPr>
        <w:t xml:space="preserve">D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E</w:t>
      </w:r>
      <w:r w:rsidRPr="00A3247A">
        <w:rPr>
          <w:rFonts w:ascii="Arial" w:eastAsia="Arial Narrow" w:hAnsi="Arial" w:cs="Arial"/>
          <w:b/>
          <w:bCs/>
          <w:lang w:val="es-MX"/>
        </w:rPr>
        <w:t xml:space="preserve">L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RE</w:t>
      </w:r>
      <w:r w:rsidRPr="00A3247A">
        <w:rPr>
          <w:rFonts w:ascii="Arial" w:eastAsia="Arial Narrow" w:hAnsi="Arial" w:cs="Arial"/>
          <w:b/>
          <w:bCs/>
          <w:lang w:val="es-MX"/>
        </w:rPr>
        <w:t>GI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S</w:t>
      </w:r>
      <w:r w:rsidRPr="00A3247A">
        <w:rPr>
          <w:rFonts w:ascii="Arial" w:eastAsia="Arial Narrow" w:hAnsi="Arial" w:cs="Arial"/>
          <w:b/>
          <w:bCs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EN</w:t>
      </w:r>
      <w:r w:rsidRPr="00A3247A">
        <w:rPr>
          <w:rFonts w:ascii="Arial" w:eastAsia="Arial Narrow" w:hAnsi="Arial" w:cs="Arial"/>
          <w:b/>
          <w:bCs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ADA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 xml:space="preserve">Y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SA</w:t>
      </w:r>
      <w:r w:rsidRPr="00A3247A">
        <w:rPr>
          <w:rFonts w:ascii="Arial" w:eastAsia="Arial Narrow" w:hAnsi="Arial" w:cs="Arial"/>
          <w:b/>
          <w:bCs/>
          <w:lang w:val="es-MX"/>
        </w:rPr>
        <w:t>LI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POR EL ESTACIONAMIENTO DE</w:t>
      </w:r>
      <w:r w:rsidRPr="00A3247A">
        <w:rPr>
          <w:rFonts w:ascii="Arial" w:eastAsia="Arial Narrow" w:hAnsi="Arial" w:cs="Arial"/>
          <w:b/>
          <w:bCs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L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AS 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NS</w:t>
      </w:r>
      <w:r w:rsidRPr="00A3247A">
        <w:rPr>
          <w:rFonts w:ascii="Arial" w:eastAsia="Arial Narrow" w:hAnsi="Arial" w:cs="Arial"/>
          <w:b/>
          <w:bCs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lang w:val="es-MX"/>
        </w:rPr>
        <w:t>L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AC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NE</w:t>
      </w:r>
      <w:r w:rsidRPr="00A3247A">
        <w:rPr>
          <w:rFonts w:ascii="Arial" w:eastAsia="Arial Narrow" w:hAnsi="Arial" w:cs="Arial"/>
          <w:b/>
          <w:bCs/>
          <w:lang w:val="es-MX"/>
        </w:rPr>
        <w:t xml:space="preserve">S DE LAS OFICINAS CENTRALES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DE</w:t>
      </w:r>
      <w:r w:rsidRPr="00A3247A">
        <w:rPr>
          <w:rFonts w:ascii="Arial" w:eastAsia="Arial Narrow" w:hAnsi="Arial" w:cs="Arial"/>
          <w:b/>
          <w:bCs/>
          <w:lang w:val="es-MX"/>
        </w:rPr>
        <w:t>L 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NS</w:t>
      </w:r>
      <w:r w:rsidRPr="00A3247A">
        <w:rPr>
          <w:rFonts w:ascii="Arial" w:eastAsia="Arial Narrow" w:hAnsi="Arial" w:cs="Arial"/>
          <w:b/>
          <w:bCs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2"/>
          <w:lang w:val="es-MX"/>
        </w:rPr>
        <w:t>I</w:t>
      </w:r>
      <w:r w:rsidRPr="00A3247A">
        <w:rPr>
          <w:rFonts w:ascii="Arial" w:eastAsia="Arial Narrow" w:hAnsi="Arial" w:cs="Arial"/>
          <w:b/>
          <w:bCs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U</w:t>
      </w:r>
      <w:r w:rsidRPr="00A3247A">
        <w:rPr>
          <w:rFonts w:ascii="Arial" w:eastAsia="Arial Narrow" w:hAnsi="Arial" w:cs="Arial"/>
          <w:b/>
          <w:bCs/>
          <w:lang w:val="es-MX"/>
        </w:rPr>
        <w:t>TO N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NA</w:t>
      </w:r>
      <w:r w:rsidRPr="00A3247A">
        <w:rPr>
          <w:rFonts w:ascii="Arial" w:eastAsia="Arial Narrow" w:hAnsi="Arial" w:cs="Arial"/>
          <w:b/>
          <w:bCs/>
          <w:lang w:val="es-MX"/>
        </w:rPr>
        <w:t xml:space="preserve">L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ANTROPOLOGÍA E HISTORIA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(INAH)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A3247A">
        <w:rPr>
          <w:rFonts w:ascii="Arial" w:eastAsia="Century Gothic" w:hAnsi="Arial" w:cs="Arial"/>
          <w:spacing w:val="-1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l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5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ns</w:t>
      </w:r>
      <w:r w:rsidRPr="00A3247A">
        <w:rPr>
          <w:rFonts w:ascii="Arial" w:eastAsia="Century Gothic" w:hAnsi="Arial" w:cs="Arial"/>
          <w:spacing w:val="-2"/>
          <w:lang w:val="es-MX"/>
        </w:rPr>
        <w:t>t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tu</w:t>
      </w:r>
      <w:r w:rsidRPr="00A3247A">
        <w:rPr>
          <w:rFonts w:ascii="Arial" w:eastAsia="Century Gothic" w:hAnsi="Arial" w:cs="Arial"/>
          <w:spacing w:val="-1"/>
          <w:lang w:val="es-MX"/>
        </w:rPr>
        <w:t>t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N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spacing w:val="1"/>
          <w:lang w:val="es-MX"/>
        </w:rPr>
        <w:t>ci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al</w:t>
      </w:r>
      <w:r w:rsidRPr="00A3247A">
        <w:rPr>
          <w:rFonts w:ascii="Arial" w:eastAsia="Century Gothic" w:hAnsi="Arial" w:cs="Arial"/>
          <w:spacing w:val="5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Antropología e Historia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5"/>
          <w:lang w:val="es-MX"/>
        </w:rPr>
        <w:t>(</w:t>
      </w:r>
      <w:r w:rsidRPr="00A3247A">
        <w:rPr>
          <w:rFonts w:ascii="Arial" w:eastAsia="Century Gothic" w:hAnsi="Arial" w:cs="Arial"/>
          <w:spacing w:val="5"/>
          <w:lang w:val="es-MX"/>
        </w:rPr>
        <w:t>I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spacing w:val="-5"/>
          <w:lang w:val="es-MX"/>
        </w:rPr>
        <w:t>AH</w:t>
      </w:r>
      <w:r w:rsidRPr="00A3247A">
        <w:rPr>
          <w:rFonts w:ascii="Arial" w:eastAsia="Century Gothic" w:hAnsi="Arial" w:cs="Arial"/>
          <w:spacing w:val="-2"/>
          <w:lang w:val="es-MX"/>
        </w:rPr>
        <w:t>)</w:t>
      </w:r>
      <w:r w:rsidRPr="00A3247A">
        <w:rPr>
          <w:rFonts w:ascii="Arial" w:eastAsia="Century Gothic" w:hAnsi="Arial" w:cs="Arial"/>
          <w:lang w:val="es-MX"/>
        </w:rPr>
        <w:t>,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on d</w:t>
      </w:r>
      <w:r w:rsidRPr="00A3247A">
        <w:rPr>
          <w:rFonts w:ascii="Arial" w:eastAsia="Century Gothic" w:hAnsi="Arial" w:cs="Arial"/>
          <w:spacing w:val="-1"/>
          <w:lang w:val="es-MX"/>
        </w:rPr>
        <w:t>om</w:t>
      </w:r>
      <w:r w:rsidRPr="00A3247A">
        <w:rPr>
          <w:rFonts w:ascii="Arial" w:eastAsia="Century Gothic" w:hAnsi="Arial" w:cs="Arial"/>
          <w:spacing w:val="1"/>
          <w:lang w:val="es-MX"/>
        </w:rPr>
        <w:t>ic</w:t>
      </w:r>
      <w:r w:rsidRPr="00A3247A">
        <w:rPr>
          <w:rFonts w:ascii="Arial" w:eastAsia="Century Gothic" w:hAnsi="Arial" w:cs="Arial"/>
          <w:spacing w:val="-1"/>
          <w:lang w:val="es-MX"/>
        </w:rPr>
        <w:t>il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o en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5"/>
          <w:lang w:val="es-MX"/>
        </w:rPr>
        <w:t>calle Hamburgo 135, colonia Juárez, Cuauhtémoc, CDMX, C.P. 06600</w:t>
      </w:r>
      <w:r w:rsidRPr="00A3247A">
        <w:rPr>
          <w:rFonts w:ascii="Arial" w:eastAsia="Century Gothic" w:hAnsi="Arial" w:cs="Arial"/>
          <w:lang w:val="es-MX"/>
        </w:rPr>
        <w:t>,</w:t>
      </w:r>
      <w:r w:rsidRPr="00A3247A">
        <w:rPr>
          <w:rFonts w:ascii="Arial" w:eastAsia="Century Gothic" w:hAnsi="Arial" w:cs="Arial"/>
          <w:spacing w:val="-5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es</w:t>
      </w:r>
      <w:r w:rsidRPr="00A3247A">
        <w:rPr>
          <w:rFonts w:ascii="Arial" w:eastAsia="Century Gothic" w:hAnsi="Arial" w:cs="Arial"/>
          <w:spacing w:val="-4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el</w:t>
      </w:r>
      <w:r w:rsidRPr="00A3247A">
        <w:rPr>
          <w:rFonts w:ascii="Arial" w:eastAsia="Century Gothic" w:hAnsi="Arial" w:cs="Arial"/>
          <w:spacing w:val="-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re</w:t>
      </w:r>
      <w:r w:rsidRPr="00A3247A">
        <w:rPr>
          <w:rFonts w:ascii="Arial" w:eastAsia="Century Gothic" w:hAnsi="Arial" w:cs="Arial"/>
          <w:spacing w:val="1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po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ble del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tra</w:t>
      </w:r>
      <w:r w:rsidRPr="00A3247A">
        <w:rPr>
          <w:rFonts w:ascii="Arial" w:eastAsia="Century Gothic" w:hAnsi="Arial" w:cs="Arial"/>
          <w:spacing w:val="-3"/>
          <w:lang w:val="es-MX"/>
        </w:rPr>
        <w:t>t</w:t>
      </w:r>
      <w:r w:rsidRPr="00A3247A">
        <w:rPr>
          <w:rFonts w:ascii="Arial" w:eastAsia="Century Gothic" w:hAnsi="Arial" w:cs="Arial"/>
          <w:lang w:val="es-MX"/>
        </w:rPr>
        <w:t>am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ento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os dat</w:t>
      </w:r>
      <w:r w:rsidRPr="00A3247A">
        <w:rPr>
          <w:rFonts w:ascii="Arial" w:eastAsia="Century Gothic" w:hAnsi="Arial" w:cs="Arial"/>
          <w:spacing w:val="-1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p</w:t>
      </w:r>
      <w:r w:rsidRPr="00A3247A">
        <w:rPr>
          <w:rFonts w:ascii="Arial" w:eastAsia="Century Gothic" w:hAnsi="Arial" w:cs="Arial"/>
          <w:spacing w:val="1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rso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ales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que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se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obtengan,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os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ual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s se</w:t>
      </w:r>
      <w:r w:rsidRPr="00A3247A">
        <w:rPr>
          <w:rFonts w:ascii="Arial" w:eastAsia="Century Gothic" w:hAnsi="Arial" w:cs="Arial"/>
          <w:spacing w:val="-1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án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p</w:t>
      </w:r>
      <w:r w:rsidRPr="00A3247A">
        <w:rPr>
          <w:rFonts w:ascii="Arial" w:eastAsia="Century Gothic" w:hAnsi="Arial" w:cs="Arial"/>
          <w:spacing w:val="1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-1"/>
          <w:lang w:val="es-MX"/>
        </w:rPr>
        <w:t>t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g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-1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-1"/>
          <w:lang w:val="es-MX"/>
        </w:rPr>
        <w:t>n</w:t>
      </w:r>
      <w:r w:rsidRPr="00A3247A">
        <w:rPr>
          <w:rFonts w:ascii="Arial" w:eastAsia="Century Gothic" w:hAnsi="Arial" w:cs="Arial"/>
          <w:spacing w:val="-2"/>
          <w:lang w:val="es-MX"/>
        </w:rPr>
        <w:t>f</w:t>
      </w:r>
      <w:r w:rsidRPr="00A3247A">
        <w:rPr>
          <w:rFonts w:ascii="Arial" w:eastAsia="Century Gothic" w:hAnsi="Arial" w:cs="Arial"/>
          <w:lang w:val="es-MX"/>
        </w:rPr>
        <w:t>orme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a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spacing w:val="-2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p</w:t>
      </w:r>
      <w:r w:rsidRPr="00A3247A">
        <w:rPr>
          <w:rFonts w:ascii="Arial" w:eastAsia="Century Gothic" w:hAnsi="Arial" w:cs="Arial"/>
          <w:spacing w:val="-2"/>
          <w:lang w:val="es-MX"/>
        </w:rPr>
        <w:t>u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to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p</w:t>
      </w:r>
      <w:r w:rsidRPr="00A3247A">
        <w:rPr>
          <w:rFonts w:ascii="Arial" w:eastAsia="Century Gothic" w:hAnsi="Arial" w:cs="Arial"/>
          <w:lang w:val="es-MX"/>
        </w:rPr>
        <w:t>or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a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ey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Ge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r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l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 xml:space="preserve">de </w:t>
      </w:r>
      <w:r w:rsidRPr="00A3247A">
        <w:rPr>
          <w:rFonts w:ascii="Arial" w:eastAsia="Century Gothic" w:hAnsi="Arial" w:cs="Arial"/>
          <w:spacing w:val="-1"/>
          <w:lang w:val="es-MX"/>
        </w:rPr>
        <w:t>P</w:t>
      </w:r>
      <w:r w:rsidRPr="00A3247A">
        <w:rPr>
          <w:rFonts w:ascii="Arial" w:eastAsia="Century Gothic" w:hAnsi="Arial" w:cs="Arial"/>
          <w:lang w:val="es-MX"/>
        </w:rPr>
        <w:t>ro</w:t>
      </w:r>
      <w:r w:rsidRPr="00A3247A">
        <w:rPr>
          <w:rFonts w:ascii="Arial" w:eastAsia="Century Gothic" w:hAnsi="Arial" w:cs="Arial"/>
          <w:spacing w:val="-1"/>
          <w:lang w:val="es-MX"/>
        </w:rPr>
        <w:t>t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"/>
          <w:lang w:val="es-MX"/>
        </w:rPr>
        <w:t>cc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ón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 xml:space="preserve">de </w:t>
      </w:r>
      <w:r w:rsidRPr="00A3247A">
        <w:rPr>
          <w:rFonts w:ascii="Arial" w:eastAsia="Century Gothic" w:hAnsi="Arial" w:cs="Arial"/>
          <w:spacing w:val="-1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at</w:t>
      </w:r>
      <w:r w:rsidRPr="00A3247A">
        <w:rPr>
          <w:rFonts w:ascii="Arial" w:eastAsia="Century Gothic" w:hAnsi="Arial" w:cs="Arial"/>
          <w:spacing w:val="-1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1"/>
          <w:lang w:val="es-MX"/>
        </w:rPr>
        <w:t>P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so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ales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en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3"/>
          <w:lang w:val="es-MX"/>
        </w:rPr>
        <w:t>P</w:t>
      </w:r>
      <w:r w:rsidRPr="00A3247A">
        <w:rPr>
          <w:rFonts w:ascii="Arial" w:eastAsia="Century Gothic" w:hAnsi="Arial" w:cs="Arial"/>
          <w:lang w:val="es-MX"/>
        </w:rPr>
        <w:t>ose</w:t>
      </w:r>
      <w:r w:rsidRPr="00A3247A">
        <w:rPr>
          <w:rFonts w:ascii="Arial" w:eastAsia="Century Gothic" w:hAnsi="Arial" w:cs="Arial"/>
          <w:spacing w:val="-1"/>
          <w:lang w:val="es-MX"/>
        </w:rPr>
        <w:t>s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ón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de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u</w:t>
      </w:r>
      <w:r w:rsidRPr="00A3247A">
        <w:rPr>
          <w:rFonts w:ascii="Arial" w:eastAsia="Century Gothic" w:hAnsi="Arial" w:cs="Arial"/>
          <w:spacing w:val="1"/>
          <w:lang w:val="es-MX"/>
        </w:rPr>
        <w:t>j</w:t>
      </w:r>
      <w:r w:rsidRPr="00A3247A">
        <w:rPr>
          <w:rFonts w:ascii="Arial" w:eastAsia="Century Gothic" w:hAnsi="Arial" w:cs="Arial"/>
          <w:lang w:val="es-MX"/>
        </w:rPr>
        <w:t>et</w:t>
      </w:r>
      <w:r w:rsidRPr="00A3247A">
        <w:rPr>
          <w:rFonts w:ascii="Arial" w:eastAsia="Century Gothic" w:hAnsi="Arial" w:cs="Arial"/>
          <w:spacing w:val="-3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-2"/>
          <w:lang w:val="es-MX"/>
        </w:rPr>
        <w:t>b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gad</w:t>
      </w:r>
      <w:r w:rsidRPr="00A3247A">
        <w:rPr>
          <w:rFonts w:ascii="Arial" w:eastAsia="Century Gothic" w:hAnsi="Arial" w:cs="Arial"/>
          <w:spacing w:val="-2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s; en los Lineamientos Generales de Protección de Datos Personales para el Sector Público; y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demás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n</w:t>
      </w:r>
      <w:r w:rsidRPr="00A3247A">
        <w:rPr>
          <w:rFonts w:ascii="Arial" w:eastAsia="Century Gothic" w:hAnsi="Arial" w:cs="Arial"/>
          <w:spacing w:val="-1"/>
          <w:lang w:val="es-MX"/>
        </w:rPr>
        <w:t>o</w:t>
      </w:r>
      <w:r w:rsidRPr="00A3247A">
        <w:rPr>
          <w:rFonts w:ascii="Arial" w:eastAsia="Century Gothic" w:hAnsi="Arial" w:cs="Arial"/>
          <w:spacing w:val="-2"/>
          <w:lang w:val="es-MX"/>
        </w:rPr>
        <w:t>r</w:t>
      </w:r>
      <w:r w:rsidRPr="00A3247A">
        <w:rPr>
          <w:rFonts w:ascii="Arial" w:eastAsia="Century Gothic" w:hAnsi="Arial" w:cs="Arial"/>
          <w:spacing w:val="-1"/>
          <w:lang w:val="es-MX"/>
        </w:rPr>
        <w:t>m</w:t>
      </w:r>
      <w:r w:rsidRPr="00A3247A">
        <w:rPr>
          <w:rFonts w:ascii="Arial" w:eastAsia="Century Gothic" w:hAnsi="Arial" w:cs="Arial"/>
          <w:lang w:val="es-MX"/>
        </w:rPr>
        <w:t>at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v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q</w:t>
      </w:r>
      <w:r w:rsidRPr="00A3247A">
        <w:rPr>
          <w:rFonts w:ascii="Arial" w:eastAsia="Century Gothic" w:hAnsi="Arial" w:cs="Arial"/>
          <w:spacing w:val="-2"/>
          <w:lang w:val="es-MX"/>
        </w:rPr>
        <w:t>u</w:t>
      </w:r>
      <w:r w:rsidRPr="00A3247A">
        <w:rPr>
          <w:rFonts w:ascii="Arial" w:eastAsia="Century Gothic" w:hAnsi="Arial" w:cs="Arial"/>
          <w:lang w:val="es-MX"/>
        </w:rPr>
        <w:t>e re</w:t>
      </w:r>
      <w:r w:rsidRPr="00A3247A">
        <w:rPr>
          <w:rFonts w:ascii="Arial" w:eastAsia="Century Gothic" w:hAnsi="Arial" w:cs="Arial"/>
          <w:spacing w:val="-1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u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spacing w:val="-3"/>
          <w:lang w:val="es-MX"/>
        </w:rPr>
        <w:t>t</w:t>
      </w:r>
      <w:r w:rsidRPr="00A3247A">
        <w:rPr>
          <w:rFonts w:ascii="Arial" w:eastAsia="Century Gothic" w:hAnsi="Arial" w:cs="Arial"/>
          <w:lang w:val="es-MX"/>
        </w:rPr>
        <w:t>e a</w:t>
      </w:r>
      <w:r w:rsidRPr="00A3247A">
        <w:rPr>
          <w:rFonts w:ascii="Arial" w:eastAsia="Century Gothic" w:hAnsi="Arial" w:cs="Arial"/>
          <w:spacing w:val="-1"/>
          <w:lang w:val="es-MX"/>
        </w:rPr>
        <w:t>p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ble.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b/>
          <w:bCs/>
          <w:lang w:val="es-MX"/>
        </w:rPr>
      </w:pPr>
      <w:r w:rsidRPr="00A3247A">
        <w:rPr>
          <w:rFonts w:ascii="Arial" w:eastAsia="Arial Narrow" w:hAnsi="Arial" w:cs="Arial"/>
          <w:b/>
          <w:bCs/>
          <w:spacing w:val="1"/>
          <w:lang w:val="es-MX"/>
        </w:rPr>
        <w:t>¿</w:t>
      </w:r>
      <w:r w:rsidRPr="00A3247A">
        <w:rPr>
          <w:rFonts w:ascii="Arial" w:eastAsia="Arial Narrow" w:hAnsi="Arial" w:cs="Arial"/>
          <w:b/>
          <w:bCs/>
          <w:lang w:val="es-MX"/>
        </w:rPr>
        <w:t>Q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u</w:t>
      </w:r>
      <w:r w:rsidRPr="00A3247A">
        <w:rPr>
          <w:rFonts w:ascii="Arial" w:eastAsia="Arial Narrow" w:hAnsi="Arial" w:cs="Arial"/>
          <w:b/>
          <w:bCs/>
          <w:lang w:val="es-MX"/>
        </w:rPr>
        <w:t>é</w:t>
      </w:r>
      <w:r w:rsidRPr="00A3247A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A3247A">
        <w:rPr>
          <w:rFonts w:ascii="Arial" w:eastAsia="Arial Narrow" w:hAnsi="Arial" w:cs="Arial"/>
          <w:b/>
          <w:bCs/>
          <w:lang w:val="es-MX"/>
        </w:rPr>
        <w:t>al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s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b</w:t>
      </w:r>
      <w:r w:rsidRPr="00A3247A">
        <w:rPr>
          <w:rFonts w:ascii="Arial" w:eastAsia="Arial Narrow" w:hAnsi="Arial" w:cs="Arial"/>
          <w:b/>
          <w:bCs/>
          <w:lang w:val="es-MX"/>
        </w:rPr>
        <w:t>an</w:t>
      </w:r>
      <w:r w:rsidRPr="00A3247A">
        <w:rPr>
          <w:rFonts w:ascii="Arial" w:eastAsia="Arial Narrow" w:hAnsi="Arial" w:cs="Arial"/>
          <w:b/>
          <w:bCs/>
          <w:spacing w:val="-5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y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qu</w:t>
      </w:r>
      <w:r w:rsidRPr="00A3247A">
        <w:rPr>
          <w:rFonts w:ascii="Arial" w:eastAsia="Arial Narrow" w:hAnsi="Arial" w:cs="Arial"/>
          <w:b/>
          <w:bCs/>
          <w:lang w:val="es-MX"/>
        </w:rPr>
        <w:t>é</w:t>
      </w:r>
      <w:r w:rsidRPr="00A3247A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f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A3247A">
        <w:rPr>
          <w:rFonts w:ascii="Arial" w:eastAsia="Arial Narrow" w:hAnsi="Arial" w:cs="Arial"/>
          <w:b/>
          <w:bCs/>
          <w:lang w:val="es-MX"/>
        </w:rPr>
        <w:t>al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id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?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spacing w:val="-1"/>
          <w:lang w:val="es-MX"/>
        </w:rPr>
        <w:t>S</w:t>
      </w:r>
      <w:r w:rsidRPr="00A3247A">
        <w:rPr>
          <w:rFonts w:ascii="Arial" w:eastAsia="Arial Narrow" w:hAnsi="Arial" w:cs="Arial"/>
          <w:lang w:val="es-MX"/>
        </w:rPr>
        <w:t>us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tos</w:t>
      </w:r>
      <w:r w:rsidRPr="00A3247A">
        <w:rPr>
          <w:rFonts w:ascii="Arial" w:eastAsia="Arial Narrow" w:hAnsi="Arial" w:cs="Arial"/>
          <w:spacing w:val="-1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sonales</w:t>
      </w:r>
      <w:r w:rsidRPr="00A3247A">
        <w:rPr>
          <w:rFonts w:ascii="Arial" w:eastAsia="Arial Narrow" w:hAnsi="Arial" w:cs="Arial"/>
          <w:spacing w:val="-1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án</w:t>
      </w:r>
      <w:r w:rsidRPr="00A3247A">
        <w:rPr>
          <w:rFonts w:ascii="Arial" w:eastAsia="Arial Narrow" w:hAnsi="Arial" w:cs="Arial"/>
          <w:spacing w:val="-1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utili</w:t>
      </w:r>
      <w:r w:rsidRPr="00A3247A">
        <w:rPr>
          <w:rFonts w:ascii="Arial" w:eastAsia="Arial Narrow" w:hAnsi="Arial" w:cs="Arial"/>
          <w:spacing w:val="2"/>
          <w:lang w:val="es-MX"/>
        </w:rPr>
        <w:t>z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os</w:t>
      </w:r>
      <w:r w:rsidRPr="00A3247A">
        <w:rPr>
          <w:rFonts w:ascii="Arial" w:eastAsia="Arial Narrow" w:hAnsi="Arial" w:cs="Arial"/>
          <w:spacing w:val="-1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con</w:t>
      </w:r>
      <w:r w:rsidRPr="00A3247A">
        <w:rPr>
          <w:rFonts w:ascii="Arial" w:eastAsia="Arial Narrow" w:hAnsi="Arial" w:cs="Arial"/>
          <w:spacing w:val="-10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finalidad</w:t>
      </w:r>
      <w:r w:rsidRPr="00A3247A">
        <w:rPr>
          <w:rFonts w:ascii="Arial" w:eastAsia="Arial Narrow" w:hAnsi="Arial" w:cs="Arial"/>
          <w:spacing w:val="-1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er</w:t>
      </w:r>
      <w:r w:rsidRPr="00A3247A">
        <w:rPr>
          <w:rFonts w:ascii="Arial" w:eastAsia="Arial Narrow" w:hAnsi="Arial" w:cs="Arial"/>
          <w:spacing w:val="-1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el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cont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ol</w:t>
      </w:r>
      <w:r w:rsidRPr="00A3247A">
        <w:rPr>
          <w:rFonts w:ascii="Arial" w:eastAsia="Arial Narrow" w:hAnsi="Arial" w:cs="Arial"/>
          <w:spacing w:val="-1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las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as</w:t>
      </w:r>
      <w:r w:rsidRPr="00A3247A">
        <w:rPr>
          <w:rFonts w:ascii="Arial" w:eastAsia="Arial Narrow" w:hAnsi="Arial" w:cs="Arial"/>
          <w:spacing w:val="-1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salidas</w:t>
      </w:r>
      <w:r w:rsidRPr="00A3247A">
        <w:rPr>
          <w:rFonts w:ascii="Arial" w:eastAsia="Arial Narrow" w:hAnsi="Arial" w:cs="Arial"/>
          <w:spacing w:val="-1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ien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s</w:t>
      </w:r>
      <w:r w:rsidRPr="00A3247A">
        <w:rPr>
          <w:rFonts w:ascii="Arial" w:eastAsia="Arial Narrow" w:hAnsi="Arial" w:cs="Arial"/>
          <w:spacing w:val="-10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ing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esan</w:t>
      </w:r>
      <w:r w:rsidRPr="00A3247A">
        <w:rPr>
          <w:rFonts w:ascii="Arial" w:eastAsia="Arial Narrow" w:hAnsi="Arial" w:cs="Arial"/>
          <w:spacing w:val="-13"/>
          <w:lang w:val="es-MX"/>
        </w:rPr>
        <w:t xml:space="preserve"> por el estacionamiento del 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ific</w:t>
      </w:r>
      <w:r w:rsidRPr="00A3247A">
        <w:rPr>
          <w:rFonts w:ascii="Arial" w:eastAsia="Arial Narrow" w:hAnsi="Arial" w:cs="Arial"/>
          <w:spacing w:val="-1"/>
          <w:lang w:val="es-MX"/>
        </w:rPr>
        <w:t>i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-12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3"/>
          <w:lang w:val="es-MX"/>
        </w:rPr>
        <w:t>p</w:t>
      </w:r>
      <w:r w:rsidRPr="00A3247A">
        <w:rPr>
          <w:rFonts w:ascii="Arial" w:eastAsia="Arial Narrow" w:hAnsi="Arial" w:cs="Arial"/>
          <w:lang w:val="es-MX"/>
        </w:rPr>
        <w:t>ú</w:t>
      </w:r>
      <w:r w:rsidRPr="00A3247A">
        <w:rPr>
          <w:rFonts w:ascii="Arial" w:eastAsia="Arial Narrow" w:hAnsi="Arial" w:cs="Arial"/>
          <w:spacing w:val="1"/>
          <w:lang w:val="es-MX"/>
        </w:rPr>
        <w:t>b</w:t>
      </w:r>
      <w:r w:rsidRPr="00A3247A">
        <w:rPr>
          <w:rFonts w:ascii="Arial" w:eastAsia="Arial Narrow" w:hAnsi="Arial" w:cs="Arial"/>
          <w:lang w:val="es-MX"/>
        </w:rPr>
        <w:t>lico de las oficinas centrales 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INAH,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el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at</w:t>
      </w:r>
      <w:r w:rsidRPr="00A3247A">
        <w:rPr>
          <w:rFonts w:ascii="Arial" w:eastAsia="Arial Narrow" w:hAnsi="Arial" w:cs="Arial"/>
          <w:spacing w:val="1"/>
          <w:lang w:val="es-MX"/>
        </w:rPr>
        <w:t>am</w:t>
      </w:r>
      <w:r w:rsidRPr="00A3247A">
        <w:rPr>
          <w:rFonts w:ascii="Arial" w:eastAsia="Arial Narrow" w:hAnsi="Arial" w:cs="Arial"/>
          <w:lang w:val="es-MX"/>
        </w:rPr>
        <w:t>iento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fo</w:t>
      </w:r>
      <w:r w:rsidRPr="00A3247A">
        <w:rPr>
          <w:rFonts w:ascii="Arial" w:eastAsia="Arial Narrow" w:hAnsi="Arial" w:cs="Arial"/>
          <w:spacing w:val="1"/>
          <w:lang w:val="es-MX"/>
        </w:rPr>
        <w:t>rm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3"/>
          <w:lang w:val="es-MX"/>
        </w:rPr>
        <w:t>p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te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las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idas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g</w:t>
      </w:r>
      <w:r w:rsidRPr="00A3247A">
        <w:rPr>
          <w:rFonts w:ascii="Arial" w:eastAsia="Arial Narrow" w:hAnsi="Arial" w:cs="Arial"/>
          <w:spacing w:val="1"/>
          <w:lang w:val="es-MX"/>
        </w:rPr>
        <w:t>ur</w:t>
      </w:r>
      <w:r w:rsidRPr="00A3247A">
        <w:rPr>
          <w:rFonts w:ascii="Arial" w:eastAsia="Arial Narrow" w:hAnsi="Arial" w:cs="Arial"/>
          <w:lang w:val="es-MX"/>
        </w:rPr>
        <w:t>idad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1"/>
          <w:lang w:val="es-MX"/>
        </w:rPr>
        <w:t>p</w:t>
      </w:r>
      <w:r w:rsidRPr="00A3247A">
        <w:rPr>
          <w:rFonts w:ascii="Arial" w:eastAsia="Arial Narrow" w:hAnsi="Arial" w:cs="Arial"/>
          <w:lang w:val="es-MX"/>
        </w:rPr>
        <w:t>ta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as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inte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ior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Institut</w:t>
      </w:r>
      <w:r w:rsidRPr="00A3247A">
        <w:rPr>
          <w:rFonts w:ascii="Arial" w:eastAsia="Arial Narrow" w:hAnsi="Arial" w:cs="Arial"/>
          <w:spacing w:val="3"/>
          <w:lang w:val="es-MX"/>
        </w:rPr>
        <w:t>o</w:t>
      </w:r>
      <w:r w:rsidRPr="00A3247A">
        <w:rPr>
          <w:rFonts w:ascii="Arial" w:eastAsia="Arial Narrow" w:hAnsi="Arial" w:cs="Arial"/>
          <w:lang w:val="es-MX"/>
        </w:rPr>
        <w:t>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spacing w:val="-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em</w:t>
      </w:r>
      <w:r w:rsidRPr="00A3247A">
        <w:rPr>
          <w:rFonts w:ascii="Arial" w:eastAsia="Arial Narrow" w:hAnsi="Arial" w:cs="Arial"/>
          <w:lang w:val="es-MX"/>
        </w:rPr>
        <w:t>ás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n</w:t>
      </w:r>
      <w:r w:rsidRPr="00A3247A">
        <w:rPr>
          <w:rFonts w:ascii="Arial" w:eastAsia="Arial Narrow" w:hAnsi="Arial" w:cs="Arial"/>
          <w:spacing w:val="1"/>
          <w:lang w:val="es-MX"/>
        </w:rPr>
        <w:t>om</w:t>
      </w:r>
      <w:r w:rsidRPr="00A3247A">
        <w:rPr>
          <w:rFonts w:ascii="Arial" w:eastAsia="Arial Narrow" w:hAnsi="Arial" w:cs="Arial"/>
          <w:lang w:val="es-MX"/>
        </w:rPr>
        <w:t>b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pleto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sona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ing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esa 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las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ins</w:t>
      </w:r>
      <w:r w:rsidRPr="00A3247A">
        <w:rPr>
          <w:rFonts w:ascii="Arial" w:eastAsia="Arial Narrow" w:hAnsi="Arial" w:cs="Arial"/>
          <w:spacing w:val="-2"/>
          <w:lang w:val="es-MX"/>
        </w:rPr>
        <w:t>t</w:t>
      </w:r>
      <w:r w:rsidRPr="00A3247A">
        <w:rPr>
          <w:rFonts w:ascii="Arial" w:eastAsia="Arial Narrow" w:hAnsi="Arial" w:cs="Arial"/>
          <w:lang w:val="es-MX"/>
        </w:rPr>
        <w:t>alaciones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INAH,</w:t>
      </w:r>
      <w:r w:rsidRPr="00A3247A">
        <w:rPr>
          <w:rFonts w:ascii="Arial" w:eastAsia="Arial Narrow" w:hAnsi="Arial" w:cs="Arial"/>
          <w:spacing w:val="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avés</w:t>
      </w:r>
      <w:r w:rsidRPr="00A3247A">
        <w:rPr>
          <w:rFonts w:ascii="Arial" w:eastAsia="Arial Narrow" w:hAnsi="Arial" w:cs="Arial"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3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staciona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iento,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le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ar</w:t>
      </w:r>
      <w:r w:rsidRPr="00A3247A">
        <w:rPr>
          <w:rFonts w:ascii="Arial" w:eastAsia="Arial Narrow" w:hAnsi="Arial" w:cs="Arial"/>
          <w:lang w:val="es-MX"/>
        </w:rPr>
        <w:t>á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at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spacing w:val="-2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iento a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siguiente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info</w:t>
      </w:r>
      <w:r w:rsidRPr="00A3247A">
        <w:rPr>
          <w:rFonts w:ascii="Arial" w:eastAsia="Arial Narrow" w:hAnsi="Arial" w:cs="Arial"/>
          <w:spacing w:val="1"/>
          <w:lang w:val="es-MX"/>
        </w:rPr>
        <w:t>rm</w:t>
      </w:r>
      <w:r w:rsidRPr="00A3247A">
        <w:rPr>
          <w:rFonts w:ascii="Arial" w:eastAsia="Arial Narrow" w:hAnsi="Arial" w:cs="Arial"/>
          <w:lang w:val="es-MX"/>
        </w:rPr>
        <w:t>ación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tos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sonale</w:t>
      </w:r>
      <w:r w:rsidRPr="00A3247A">
        <w:rPr>
          <w:rFonts w:ascii="Arial" w:eastAsia="Arial Narrow" w:hAnsi="Arial" w:cs="Arial"/>
          <w:spacing w:val="2"/>
          <w:lang w:val="es-MX"/>
        </w:rPr>
        <w:t>s</w:t>
      </w:r>
      <w:r w:rsidRPr="00A3247A">
        <w:rPr>
          <w:rFonts w:ascii="Arial" w:eastAsia="Arial Narrow" w:hAnsi="Arial" w:cs="Arial"/>
          <w:lang w:val="es-MX"/>
        </w:rPr>
        <w:t>,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seg</w:t>
      </w:r>
      <w:r w:rsidRPr="00A3247A">
        <w:rPr>
          <w:rFonts w:ascii="Arial" w:eastAsia="Arial Narrow" w:hAnsi="Arial" w:cs="Arial"/>
          <w:spacing w:val="1"/>
          <w:lang w:val="es-MX"/>
        </w:rPr>
        <w:t>ú</w:t>
      </w:r>
      <w:r w:rsidRPr="00A3247A">
        <w:rPr>
          <w:rFonts w:ascii="Arial" w:eastAsia="Arial Narrow" w:hAnsi="Arial" w:cs="Arial"/>
          <w:lang w:val="es-MX"/>
        </w:rPr>
        <w:t>n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cas</w:t>
      </w:r>
      <w:r w:rsidRPr="00A3247A">
        <w:rPr>
          <w:rFonts w:ascii="Arial" w:eastAsia="Arial Narrow" w:hAnsi="Arial" w:cs="Arial"/>
          <w:spacing w:val="1"/>
          <w:lang w:val="es-MX"/>
        </w:rPr>
        <w:t>o</w:t>
      </w:r>
      <w:r w:rsidRPr="00A3247A">
        <w:rPr>
          <w:rFonts w:ascii="Arial" w:eastAsia="Arial Narrow" w:hAnsi="Arial" w:cs="Arial"/>
          <w:lang w:val="es-MX"/>
        </w:rPr>
        <w:t>: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pStyle w:val="Prrafodelista"/>
        <w:widowControl w:val="0"/>
        <w:numPr>
          <w:ilvl w:val="0"/>
          <w:numId w:val="5"/>
        </w:numPr>
        <w:jc w:val="both"/>
        <w:rPr>
          <w:rFonts w:ascii="Arial" w:hAnsi="Arial" w:cs="Arial"/>
        </w:rPr>
      </w:pPr>
      <w:r w:rsidRPr="00A3247A">
        <w:rPr>
          <w:rFonts w:ascii="Arial" w:hAnsi="Arial" w:cs="Arial"/>
        </w:rPr>
        <w:t>Visitantes: hora de entrada y salida; placas del vehículo; marca, y color.</w:t>
      </w:r>
    </w:p>
    <w:p w:rsidR="00A3247A" w:rsidRPr="00A3247A" w:rsidRDefault="00A3247A" w:rsidP="00A3247A">
      <w:pPr>
        <w:pStyle w:val="Prrafodelista"/>
        <w:jc w:val="both"/>
        <w:rPr>
          <w:rFonts w:ascii="Arial" w:hAnsi="Arial" w:cs="Arial"/>
        </w:rPr>
      </w:pPr>
    </w:p>
    <w:p w:rsidR="00A3247A" w:rsidRPr="00A3247A" w:rsidRDefault="00A3247A" w:rsidP="00A3247A">
      <w:pPr>
        <w:pStyle w:val="Prrafodelista"/>
        <w:widowControl w:val="0"/>
        <w:numPr>
          <w:ilvl w:val="0"/>
          <w:numId w:val="5"/>
        </w:numPr>
        <w:jc w:val="both"/>
        <w:rPr>
          <w:rFonts w:ascii="Arial" w:hAnsi="Arial" w:cs="Arial"/>
        </w:rPr>
      </w:pPr>
      <w:r w:rsidRPr="00A3247A">
        <w:rPr>
          <w:rFonts w:ascii="Arial" w:hAnsi="Arial" w:cs="Arial"/>
        </w:rPr>
        <w:t>Personal de proveedores y contratistas: empresa; hora de entrada y salida; identificación oficial*; trabajo a realizar y, en su caso, el tipo de equipo o herramienta que se ingresa.</w:t>
      </w:r>
    </w:p>
    <w:p w:rsidR="00A3247A" w:rsidRPr="00A3247A" w:rsidRDefault="00A3247A" w:rsidP="00A3247A">
      <w:pPr>
        <w:pStyle w:val="Prrafodelista"/>
        <w:rPr>
          <w:rFonts w:ascii="Arial" w:hAnsi="Arial" w:cs="Arial"/>
        </w:rPr>
      </w:pPr>
    </w:p>
    <w:p w:rsidR="00A3247A" w:rsidRPr="00A3247A" w:rsidRDefault="00A3247A" w:rsidP="00A3247A">
      <w:pPr>
        <w:pStyle w:val="Prrafodelista"/>
        <w:widowControl w:val="0"/>
        <w:numPr>
          <w:ilvl w:val="0"/>
          <w:numId w:val="5"/>
        </w:numPr>
        <w:jc w:val="both"/>
        <w:rPr>
          <w:rFonts w:ascii="Arial" w:hAnsi="Arial" w:cs="Arial"/>
        </w:rPr>
      </w:pPr>
      <w:r w:rsidRPr="00A3247A">
        <w:rPr>
          <w:rFonts w:ascii="Arial" w:hAnsi="Arial" w:cs="Arial"/>
        </w:rPr>
        <w:t xml:space="preserve">Personal del INAH: placas del vehículo; marca; color, y hora de entrada y salida. 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A3247A">
        <w:rPr>
          <w:rFonts w:ascii="Arial" w:hAnsi="Arial" w:cs="Arial"/>
          <w:lang w:val="es-MX"/>
        </w:rPr>
        <w:t>Se informa que no se recabarán datos personales sensibles.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hAnsi="Arial" w:cs="Arial"/>
          <w:lang w:val="es-MX"/>
        </w:rPr>
        <w:t>* El personal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segu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idad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s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cuent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en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el</w:t>
      </w:r>
      <w:r w:rsidRPr="00A3247A">
        <w:rPr>
          <w:rFonts w:ascii="Arial" w:eastAsia="Arial Narrow" w:hAnsi="Arial" w:cs="Arial"/>
          <w:spacing w:val="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á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ea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3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stac</w:t>
      </w:r>
      <w:r w:rsidRPr="00A3247A">
        <w:rPr>
          <w:rFonts w:ascii="Arial" w:eastAsia="Arial Narrow" w:hAnsi="Arial" w:cs="Arial"/>
          <w:spacing w:val="2"/>
          <w:lang w:val="es-MX"/>
        </w:rPr>
        <w:t>i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iento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INAH,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no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to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á ni</w:t>
      </w:r>
      <w:r w:rsidRPr="00A3247A">
        <w:rPr>
          <w:rFonts w:ascii="Arial" w:eastAsia="Arial Narrow" w:hAnsi="Arial" w:cs="Arial"/>
          <w:spacing w:val="8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g</w:t>
      </w:r>
      <w:r w:rsidRPr="00A3247A">
        <w:rPr>
          <w:rFonts w:ascii="Arial" w:eastAsia="Arial Narrow" w:hAnsi="Arial" w:cs="Arial"/>
          <w:lang w:val="es-MX"/>
        </w:rPr>
        <w:t>istra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á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tos</w:t>
      </w:r>
      <w:r w:rsidRPr="00A3247A">
        <w:rPr>
          <w:rFonts w:ascii="Arial" w:eastAsia="Arial Narrow" w:hAnsi="Arial" w:cs="Arial"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icionales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los</w:t>
      </w:r>
      <w:r w:rsidRPr="00A3247A">
        <w:rPr>
          <w:rFonts w:ascii="Arial" w:eastAsia="Arial Narrow" w:hAnsi="Arial" w:cs="Arial"/>
          <w:spacing w:val="5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tes 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scritos.  Respecto</w:t>
      </w:r>
      <w:r w:rsidRPr="00A3247A">
        <w:rPr>
          <w:rFonts w:ascii="Arial" w:eastAsia="Arial Narrow" w:hAnsi="Arial" w:cs="Arial"/>
          <w:spacing w:val="-1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ide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ti</w:t>
      </w:r>
      <w:r w:rsidRPr="00A3247A">
        <w:rPr>
          <w:rFonts w:ascii="Arial" w:eastAsia="Arial Narrow" w:hAnsi="Arial" w:cs="Arial"/>
          <w:spacing w:val="1"/>
          <w:lang w:val="es-MX"/>
        </w:rPr>
        <w:t>f</w:t>
      </w:r>
      <w:r w:rsidRPr="00A3247A">
        <w:rPr>
          <w:rFonts w:ascii="Arial" w:eastAsia="Arial Narrow" w:hAnsi="Arial" w:cs="Arial"/>
          <w:lang w:val="es-MX"/>
        </w:rPr>
        <w:t>icación</w:t>
      </w:r>
      <w:r w:rsidRPr="00A3247A">
        <w:rPr>
          <w:rFonts w:ascii="Arial" w:eastAsia="Arial Narrow" w:hAnsi="Arial" w:cs="Arial"/>
          <w:spacing w:val="-1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of</w:t>
      </w:r>
      <w:r w:rsidRPr="00A3247A">
        <w:rPr>
          <w:rFonts w:ascii="Arial" w:eastAsia="Arial Narrow" w:hAnsi="Arial" w:cs="Arial"/>
          <w:spacing w:val="3"/>
          <w:lang w:val="es-MX"/>
        </w:rPr>
        <w:t>i</w:t>
      </w:r>
      <w:r w:rsidRPr="00A3247A">
        <w:rPr>
          <w:rFonts w:ascii="Arial" w:eastAsia="Arial Narrow" w:hAnsi="Arial" w:cs="Arial"/>
          <w:lang w:val="es-MX"/>
        </w:rPr>
        <w:t>c</w:t>
      </w:r>
      <w:r w:rsidRPr="00A3247A">
        <w:rPr>
          <w:rFonts w:ascii="Arial" w:eastAsia="Arial Narrow" w:hAnsi="Arial" w:cs="Arial"/>
          <w:spacing w:val="2"/>
          <w:lang w:val="es-MX"/>
        </w:rPr>
        <w:t>i</w:t>
      </w:r>
      <w:r w:rsidRPr="00A3247A">
        <w:rPr>
          <w:rFonts w:ascii="Arial" w:eastAsia="Arial Narrow" w:hAnsi="Arial" w:cs="Arial"/>
          <w:lang w:val="es-MX"/>
        </w:rPr>
        <w:t>al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1"/>
          <w:lang w:val="es-MX"/>
        </w:rPr>
        <w:t>p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cione</w:t>
      </w:r>
      <w:r w:rsidRPr="00A3247A">
        <w:rPr>
          <w:rFonts w:ascii="Arial" w:eastAsia="Arial Narrow" w:hAnsi="Arial" w:cs="Arial"/>
          <w:spacing w:val="-1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el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sonal</w:t>
      </w:r>
      <w:r w:rsidRPr="00A3247A">
        <w:rPr>
          <w:rFonts w:ascii="Arial" w:eastAsia="Arial Narrow" w:hAnsi="Arial" w:cs="Arial"/>
          <w:spacing w:val="-1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ovee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o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es</w:t>
      </w:r>
      <w:r w:rsidRPr="00A3247A">
        <w:rPr>
          <w:rFonts w:ascii="Arial" w:eastAsia="Arial Narrow" w:hAnsi="Arial" w:cs="Arial"/>
          <w:spacing w:val="-1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cont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atist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spacing w:val="3"/>
          <w:lang w:val="es-MX"/>
        </w:rPr>
        <w:t>s</w:t>
      </w:r>
      <w:r w:rsidRPr="00A3247A">
        <w:rPr>
          <w:rFonts w:ascii="Arial" w:eastAsia="Arial Narrow" w:hAnsi="Arial" w:cs="Arial"/>
          <w:lang w:val="es-MX"/>
        </w:rPr>
        <w:t>,</w:t>
      </w:r>
      <w:r w:rsidRPr="00A3247A">
        <w:rPr>
          <w:rFonts w:ascii="Arial" w:eastAsia="Arial Narrow" w:hAnsi="Arial" w:cs="Arial"/>
          <w:spacing w:val="-1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no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saca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á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copia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ism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.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ide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tificación oficial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</w:t>
      </w:r>
      <w:r w:rsidRPr="00A3247A">
        <w:rPr>
          <w:rFonts w:ascii="Arial" w:eastAsia="Arial Narrow" w:hAnsi="Arial" w:cs="Arial"/>
          <w:spacing w:val="5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sol</w:t>
      </w:r>
      <w:r w:rsidRPr="00A3247A">
        <w:rPr>
          <w:rFonts w:ascii="Arial" w:eastAsia="Arial Narrow" w:hAnsi="Arial" w:cs="Arial"/>
          <w:spacing w:val="2"/>
          <w:lang w:val="es-MX"/>
        </w:rPr>
        <w:t>i</w:t>
      </w:r>
      <w:r w:rsidRPr="00A3247A">
        <w:rPr>
          <w:rFonts w:ascii="Arial" w:eastAsia="Arial Narrow" w:hAnsi="Arial" w:cs="Arial"/>
          <w:lang w:val="es-MX"/>
        </w:rPr>
        <w:t>cita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excl</w:t>
      </w:r>
      <w:r w:rsidRPr="00A3247A">
        <w:rPr>
          <w:rFonts w:ascii="Arial" w:eastAsia="Arial Narrow" w:hAnsi="Arial" w:cs="Arial"/>
          <w:spacing w:val="2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sivame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te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ar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ve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ificar</w:t>
      </w:r>
      <w:r w:rsidRPr="00A3247A">
        <w:rPr>
          <w:rFonts w:ascii="Arial" w:eastAsia="Arial Narrow" w:hAnsi="Arial" w:cs="Arial"/>
          <w:spacing w:val="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ide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tidad de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la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3"/>
          <w:lang w:val="es-MX"/>
        </w:rPr>
        <w:t>p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sona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ing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esa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á al</w:t>
      </w:r>
      <w:r w:rsidRPr="00A3247A">
        <w:rPr>
          <w:rFonts w:ascii="Arial" w:eastAsia="Arial Narrow" w:hAnsi="Arial" w:cs="Arial"/>
          <w:spacing w:val="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estacio</w:t>
      </w:r>
      <w:r w:rsidRPr="00A3247A">
        <w:rPr>
          <w:rFonts w:ascii="Arial" w:eastAsia="Arial Narrow" w:hAnsi="Arial" w:cs="Arial"/>
          <w:spacing w:val="3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iento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ar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llevar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un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cont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ol</w:t>
      </w:r>
      <w:r w:rsidRPr="00A3247A">
        <w:rPr>
          <w:rFonts w:ascii="Arial" w:eastAsia="Arial Narrow" w:hAnsi="Arial" w:cs="Arial"/>
          <w:spacing w:val="5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tarjetas</w:t>
      </w:r>
      <w:r w:rsidRPr="00A3247A">
        <w:rPr>
          <w:rFonts w:ascii="Arial" w:eastAsia="Arial Narrow" w:hAnsi="Arial" w:cs="Arial"/>
          <w:spacing w:val="-5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q</w:t>
      </w:r>
      <w:r w:rsidRPr="00A3247A">
        <w:rPr>
          <w:rFonts w:ascii="Arial" w:eastAsia="Arial Narrow" w:hAnsi="Arial" w:cs="Arial"/>
          <w:lang w:val="es-MX"/>
        </w:rPr>
        <w:t>ue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</w:t>
      </w:r>
      <w:r w:rsidRPr="00A3247A">
        <w:rPr>
          <w:rFonts w:ascii="Arial" w:eastAsia="Arial Narrow" w:hAnsi="Arial" w:cs="Arial"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g</w:t>
      </w:r>
      <w:r w:rsidRPr="00A3247A">
        <w:rPr>
          <w:rFonts w:ascii="Arial" w:eastAsia="Arial Narrow" w:hAnsi="Arial" w:cs="Arial"/>
          <w:lang w:val="es-MX"/>
        </w:rPr>
        <w:t>an</w:t>
      </w:r>
      <w:r w:rsidRPr="00A3247A">
        <w:rPr>
          <w:rFonts w:ascii="Arial" w:eastAsia="Arial Narrow" w:hAnsi="Arial" w:cs="Arial"/>
          <w:spacing w:val="-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ar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l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acceso.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b/>
          <w:bCs/>
          <w:spacing w:val="1"/>
          <w:lang w:val="es-MX"/>
        </w:rPr>
        <w:t>Fund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m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l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m</w:t>
      </w:r>
      <w:r w:rsidRPr="00A3247A">
        <w:rPr>
          <w:rFonts w:ascii="Arial" w:eastAsia="Arial Narrow" w:hAnsi="Arial" w:cs="Arial"/>
          <w:b/>
          <w:bCs/>
          <w:lang w:val="es-MX"/>
        </w:rPr>
        <w:t>ie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A3247A">
        <w:rPr>
          <w:rFonts w:ascii="Arial" w:eastAsia="Arial Narrow" w:hAnsi="Arial" w:cs="Arial"/>
          <w:b/>
          <w:bCs/>
          <w:lang w:val="es-MX"/>
        </w:rPr>
        <w:t>al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spacing w:val="-1"/>
          <w:lang w:val="es-MX"/>
        </w:rPr>
      </w:pPr>
    </w:p>
    <w:p w:rsidR="00A3247A" w:rsidRPr="00A3247A" w:rsidRDefault="00A3247A" w:rsidP="00A3247A">
      <w:pPr>
        <w:pStyle w:val="Texto"/>
        <w:spacing w:after="0" w:line="240" w:lineRule="auto"/>
        <w:ind w:firstLine="0"/>
        <w:rPr>
          <w:rFonts w:eastAsia="Arial Narrow"/>
          <w:spacing w:val="-1"/>
          <w:lang w:val="es-MX"/>
        </w:rPr>
      </w:pPr>
      <w:r w:rsidRPr="00A3247A">
        <w:rPr>
          <w:rFonts w:eastAsia="Century Gothic"/>
          <w:spacing w:val="-1"/>
          <w:sz w:val="22"/>
          <w:szCs w:val="22"/>
          <w:lang w:val="es-MX"/>
        </w:rPr>
        <w:t>La Coordinación Nacional de Recursos Materiales y Servicios a través de la Dirección de Seguridad e Inteligencia en Resguardo de Patrimonio Cultural, es la unidad administrativa encargada del</w:t>
      </w:r>
      <w:r w:rsidRPr="00A3247A">
        <w:rPr>
          <w:rFonts w:eastAsia="Century Gothic"/>
          <w:spacing w:val="19"/>
          <w:sz w:val="22"/>
          <w:szCs w:val="22"/>
          <w:lang w:val="es-MX"/>
        </w:rPr>
        <w:t xml:space="preserve"> </w:t>
      </w:r>
      <w:r w:rsidRPr="00A3247A">
        <w:rPr>
          <w:rFonts w:eastAsia="Century Gothic"/>
          <w:sz w:val="22"/>
          <w:szCs w:val="22"/>
          <w:lang w:val="es-MX"/>
        </w:rPr>
        <w:t>tra</w:t>
      </w:r>
      <w:r w:rsidRPr="00A3247A">
        <w:rPr>
          <w:rFonts w:eastAsia="Century Gothic"/>
          <w:spacing w:val="-3"/>
          <w:sz w:val="22"/>
          <w:szCs w:val="22"/>
          <w:lang w:val="es-MX"/>
        </w:rPr>
        <w:t>t</w:t>
      </w:r>
      <w:r w:rsidRPr="00A3247A">
        <w:rPr>
          <w:rFonts w:eastAsia="Century Gothic"/>
          <w:sz w:val="22"/>
          <w:szCs w:val="22"/>
          <w:lang w:val="es-MX"/>
        </w:rPr>
        <w:t>am</w:t>
      </w:r>
      <w:r w:rsidRPr="00A3247A">
        <w:rPr>
          <w:rFonts w:eastAsia="Century Gothic"/>
          <w:spacing w:val="-1"/>
          <w:sz w:val="22"/>
          <w:szCs w:val="22"/>
          <w:lang w:val="es-MX"/>
        </w:rPr>
        <w:t>i</w:t>
      </w:r>
      <w:r w:rsidRPr="00A3247A">
        <w:rPr>
          <w:rFonts w:eastAsia="Century Gothic"/>
          <w:sz w:val="22"/>
          <w:szCs w:val="22"/>
          <w:lang w:val="es-MX"/>
        </w:rPr>
        <w:t>ento</w:t>
      </w:r>
      <w:r w:rsidRPr="00A3247A">
        <w:rPr>
          <w:rFonts w:eastAsia="Century Gothic"/>
          <w:spacing w:val="17"/>
          <w:sz w:val="22"/>
          <w:szCs w:val="22"/>
          <w:lang w:val="es-MX"/>
        </w:rPr>
        <w:t xml:space="preserve"> </w:t>
      </w:r>
      <w:r w:rsidRPr="00A3247A">
        <w:rPr>
          <w:rFonts w:eastAsia="Century Gothic"/>
          <w:spacing w:val="-1"/>
          <w:sz w:val="22"/>
          <w:szCs w:val="22"/>
          <w:lang w:val="es-MX"/>
        </w:rPr>
        <w:t xml:space="preserve">de sus datos personales, tomando en consideración que dentro de sus funciones se encuentran, definir los procesos requeridos para llevar a cabo la salvaguarda y seguridad de personas, bienes culturales, inmuebles, instalaciones, equipos y demás bienes </w:t>
      </w:r>
      <w:proofErr w:type="spellStart"/>
      <w:r w:rsidRPr="00A3247A">
        <w:rPr>
          <w:rFonts w:eastAsia="Century Gothic"/>
          <w:spacing w:val="-1"/>
          <w:sz w:val="22"/>
          <w:szCs w:val="22"/>
          <w:lang w:val="es-MX"/>
        </w:rPr>
        <w:t>bienes</w:t>
      </w:r>
      <w:proofErr w:type="spellEnd"/>
      <w:r w:rsidRPr="00A3247A">
        <w:rPr>
          <w:rFonts w:eastAsia="Century Gothic"/>
          <w:spacing w:val="-1"/>
          <w:sz w:val="22"/>
          <w:szCs w:val="22"/>
          <w:lang w:val="es-MX"/>
        </w:rPr>
        <w:t xml:space="preserve"> instrumentales, debiendo asistir a todas las áreas del INAH en el equipamiento e instrumentación de procedimientos cuyo objetivo sea la seguridad institucional; y asegurar la protección, conservación y cuidado del patrimonio histórico y cultural de la Nación, que se encuentra bajo su custodia; así como en museos, zonas arqueológicas y monumentos históricos y de sus instalaciones, para garantizar la integridad física de visitantes y trabajadores, </w:t>
      </w:r>
      <w:r w:rsidRPr="00A3247A">
        <w:rPr>
          <w:rFonts w:eastAsia="Century Gothic"/>
          <w:sz w:val="22"/>
          <w:szCs w:val="22"/>
          <w:lang w:val="es-MX"/>
        </w:rPr>
        <w:t xml:space="preserve">de conformidad con lo dispuesto en el Manual de Organización General del Instituto Nacional de Antropología e Historia, las Normas Generales de Seguridad del Instituto Nacional de Antropología e Historia, los Protocolos para la Conservación y Protección del Patrimonio Cultural, el Manual de </w:t>
      </w:r>
      <w:r w:rsidRPr="00A3247A">
        <w:rPr>
          <w:rFonts w:eastAsia="Century Gothic"/>
          <w:sz w:val="22"/>
          <w:szCs w:val="22"/>
          <w:lang w:val="es-MX"/>
        </w:rPr>
        <w:lastRenderedPageBreak/>
        <w:t>Procedimientos de Planeación y Gestión de Seguridad, los Lineamientos en Materia de Seguridad y Vigilancia Externa Proporcionados al INAH, el Manual de Integración y Funcionamiento de los Comités de Seguridad del INAH y la Circular de Instrucción No. 22/2013 emitida por la Secretaría Administrativa en el INAH.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b/>
          <w:bCs/>
          <w:lang w:val="es-MX"/>
        </w:rPr>
      </w:pPr>
      <w:r w:rsidRPr="00A3247A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nsf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A3247A">
        <w:rPr>
          <w:rFonts w:ascii="Arial" w:eastAsia="Arial Narrow" w:hAnsi="Arial" w:cs="Arial"/>
          <w:b/>
          <w:bCs/>
          <w:lang w:val="es-MX"/>
        </w:rPr>
        <w:t>cia</w:t>
      </w:r>
      <w:r w:rsidRPr="00A3247A">
        <w:rPr>
          <w:rFonts w:ascii="Arial" w:eastAsia="Arial Narrow" w:hAnsi="Arial" w:cs="Arial"/>
          <w:b/>
          <w:bCs/>
          <w:spacing w:val="-10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n</w:t>
      </w:r>
      <w:r w:rsidRPr="00A3247A">
        <w:rPr>
          <w:rFonts w:ascii="Arial" w:eastAsia="Arial Narrow" w:hAnsi="Arial" w:cs="Arial"/>
          <w:b/>
          <w:bCs/>
          <w:lang w:val="es-MX"/>
        </w:rPr>
        <w:t>al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bookmarkStart w:id="0" w:name="_GoBack"/>
      <w:bookmarkEnd w:id="0"/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spacing w:val="-1"/>
          <w:lang w:val="es-MX"/>
        </w:rPr>
        <w:t>S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5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info</w:t>
      </w:r>
      <w:r w:rsidRPr="00A3247A">
        <w:rPr>
          <w:rFonts w:ascii="Arial" w:eastAsia="Arial Narrow" w:hAnsi="Arial" w:cs="Arial"/>
          <w:spacing w:val="1"/>
          <w:lang w:val="es-MX"/>
        </w:rPr>
        <w:t>rm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no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</w:t>
      </w:r>
      <w:r w:rsidRPr="00A3247A">
        <w:rPr>
          <w:rFonts w:ascii="Arial" w:eastAsia="Arial Narrow" w:hAnsi="Arial" w:cs="Arial"/>
          <w:spacing w:val="5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lizarán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t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spacing w:val="4"/>
          <w:lang w:val="es-MX"/>
        </w:rPr>
        <w:t>s</w:t>
      </w:r>
      <w:r w:rsidRPr="00A3247A">
        <w:rPr>
          <w:rFonts w:ascii="Arial" w:eastAsia="Arial Narrow" w:hAnsi="Arial" w:cs="Arial"/>
          <w:lang w:val="es-MX"/>
        </w:rPr>
        <w:t>fe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cias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6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tos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sona</w:t>
      </w:r>
      <w:r w:rsidRPr="00A3247A">
        <w:rPr>
          <w:rFonts w:ascii="Arial" w:eastAsia="Arial Narrow" w:hAnsi="Arial" w:cs="Arial"/>
          <w:spacing w:val="2"/>
          <w:lang w:val="es-MX"/>
        </w:rPr>
        <w:t>l</w:t>
      </w:r>
      <w:r w:rsidRPr="00A3247A">
        <w:rPr>
          <w:rFonts w:ascii="Arial" w:eastAsia="Arial Narrow" w:hAnsi="Arial" w:cs="Arial"/>
          <w:lang w:val="es-MX"/>
        </w:rPr>
        <w:t>es,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salvo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1"/>
          <w:lang w:val="es-MX"/>
        </w:rPr>
        <w:t>q</w:t>
      </w:r>
      <w:r w:rsidRPr="00A3247A">
        <w:rPr>
          <w:rFonts w:ascii="Arial" w:eastAsia="Arial Narrow" w:hAnsi="Arial" w:cs="Arial"/>
          <w:lang w:val="es-MX"/>
        </w:rPr>
        <w:t>u</w:t>
      </w:r>
      <w:r w:rsidRPr="00A3247A">
        <w:rPr>
          <w:rFonts w:ascii="Arial" w:eastAsia="Arial Narrow" w:hAnsi="Arial" w:cs="Arial"/>
          <w:spacing w:val="1"/>
          <w:lang w:val="es-MX"/>
        </w:rPr>
        <w:t>é</w:t>
      </w:r>
      <w:r w:rsidRPr="00A3247A">
        <w:rPr>
          <w:rFonts w:ascii="Arial" w:eastAsia="Arial Narrow" w:hAnsi="Arial" w:cs="Arial"/>
          <w:lang w:val="es-MX"/>
        </w:rPr>
        <w:t>llas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sean</w:t>
      </w:r>
      <w:r w:rsidRPr="00A3247A">
        <w:rPr>
          <w:rFonts w:ascii="Arial" w:eastAsia="Arial Narrow" w:hAnsi="Arial" w:cs="Arial"/>
          <w:spacing w:val="3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n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spacing w:val="2"/>
          <w:lang w:val="es-MX"/>
        </w:rPr>
        <w:t>c</w:t>
      </w:r>
      <w:r w:rsidRPr="00A3247A">
        <w:rPr>
          <w:rFonts w:ascii="Arial" w:eastAsia="Arial Narrow" w:hAnsi="Arial" w:cs="Arial"/>
          <w:lang w:val="es-MX"/>
        </w:rPr>
        <w:t>esa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ias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ar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at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n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er</w:t>
      </w:r>
      <w:r w:rsidRPr="00A3247A">
        <w:rPr>
          <w:rFonts w:ascii="Arial" w:eastAsia="Arial Narrow" w:hAnsi="Arial" w:cs="Arial"/>
          <w:spacing w:val="2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r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q</w:t>
      </w:r>
      <w:r w:rsidRPr="00A3247A">
        <w:rPr>
          <w:rFonts w:ascii="Arial" w:eastAsia="Arial Narrow" w:hAnsi="Arial" w:cs="Arial"/>
          <w:lang w:val="es-MX"/>
        </w:rPr>
        <w:t>u</w:t>
      </w:r>
      <w:r w:rsidRPr="00A3247A">
        <w:rPr>
          <w:rFonts w:ascii="Arial" w:eastAsia="Arial Narrow" w:hAnsi="Arial" w:cs="Arial"/>
          <w:spacing w:val="1"/>
          <w:lang w:val="es-MX"/>
        </w:rPr>
        <w:t>er</w:t>
      </w:r>
      <w:r w:rsidRPr="00A3247A">
        <w:rPr>
          <w:rFonts w:ascii="Arial" w:eastAsia="Arial Narrow" w:hAnsi="Arial" w:cs="Arial"/>
          <w:lang w:val="es-MX"/>
        </w:rPr>
        <w:t>imient</w:t>
      </w:r>
      <w:r w:rsidRPr="00A3247A">
        <w:rPr>
          <w:rFonts w:ascii="Arial" w:eastAsia="Arial Narrow" w:hAnsi="Arial" w:cs="Arial"/>
          <w:spacing w:val="1"/>
          <w:lang w:val="es-MX"/>
        </w:rPr>
        <w:t>o</w:t>
      </w:r>
      <w:r w:rsidRPr="00A3247A">
        <w:rPr>
          <w:rFonts w:ascii="Arial" w:eastAsia="Arial Narrow" w:hAnsi="Arial" w:cs="Arial"/>
          <w:lang w:val="es-MX"/>
        </w:rPr>
        <w:t>s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 info</w:t>
      </w:r>
      <w:r w:rsidRPr="00A3247A">
        <w:rPr>
          <w:rFonts w:ascii="Arial" w:eastAsia="Arial Narrow" w:hAnsi="Arial" w:cs="Arial"/>
          <w:spacing w:val="1"/>
          <w:lang w:val="es-MX"/>
        </w:rPr>
        <w:t>rm</w:t>
      </w:r>
      <w:r w:rsidRPr="00A3247A">
        <w:rPr>
          <w:rFonts w:ascii="Arial" w:eastAsia="Arial Narrow" w:hAnsi="Arial" w:cs="Arial"/>
          <w:lang w:val="es-MX"/>
        </w:rPr>
        <w:t>ación</w:t>
      </w:r>
      <w:r w:rsidRPr="00A3247A">
        <w:rPr>
          <w:rFonts w:ascii="Arial" w:eastAsia="Arial Narrow" w:hAnsi="Arial" w:cs="Arial"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de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u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a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ut</w:t>
      </w:r>
      <w:r w:rsidRPr="00A3247A">
        <w:rPr>
          <w:rFonts w:ascii="Arial" w:eastAsia="Arial Narrow" w:hAnsi="Arial" w:cs="Arial"/>
          <w:spacing w:val="1"/>
          <w:lang w:val="es-MX"/>
        </w:rPr>
        <w:t>or</w:t>
      </w:r>
      <w:r w:rsidRPr="00A3247A">
        <w:rPr>
          <w:rFonts w:ascii="Arial" w:eastAsia="Arial Narrow" w:hAnsi="Arial" w:cs="Arial"/>
          <w:lang w:val="es-MX"/>
        </w:rPr>
        <w:t>idad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co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p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te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te,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q</w:t>
      </w:r>
      <w:r w:rsidRPr="00A3247A">
        <w:rPr>
          <w:rFonts w:ascii="Arial" w:eastAsia="Arial Narrow" w:hAnsi="Arial" w:cs="Arial"/>
          <w:spacing w:val="1"/>
          <w:lang w:val="es-MX"/>
        </w:rPr>
        <w:t>u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-3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stén</w:t>
      </w:r>
      <w:r w:rsidRPr="00A3247A">
        <w:rPr>
          <w:rFonts w:ascii="Arial" w:eastAsia="Arial Narrow" w:hAnsi="Arial" w:cs="Arial"/>
          <w:spacing w:val="-4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e</w:t>
      </w:r>
      <w:r w:rsidRPr="00A3247A">
        <w:rPr>
          <w:rFonts w:ascii="Arial" w:eastAsia="Arial Narrow" w:hAnsi="Arial" w:cs="Arial"/>
          <w:lang w:val="es-MX"/>
        </w:rPr>
        <w:t>bid</w:t>
      </w:r>
      <w:r w:rsidRPr="00A3247A">
        <w:rPr>
          <w:rFonts w:ascii="Arial" w:eastAsia="Arial Narrow" w:hAnsi="Arial" w:cs="Arial"/>
          <w:spacing w:val="1"/>
          <w:lang w:val="es-MX"/>
        </w:rPr>
        <w:t>am</w:t>
      </w:r>
      <w:r w:rsidRPr="00A3247A">
        <w:rPr>
          <w:rFonts w:ascii="Arial" w:eastAsia="Arial Narrow" w:hAnsi="Arial" w:cs="Arial"/>
          <w:lang w:val="es-MX"/>
        </w:rPr>
        <w:t>e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te</w:t>
      </w:r>
      <w:r w:rsidRPr="00A3247A">
        <w:rPr>
          <w:rFonts w:ascii="Arial" w:eastAsia="Arial Narrow" w:hAnsi="Arial" w:cs="Arial"/>
          <w:spacing w:val="-9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fu</w:t>
      </w:r>
      <w:r w:rsidRPr="00A3247A">
        <w:rPr>
          <w:rFonts w:ascii="Arial" w:eastAsia="Arial Narrow" w:hAnsi="Arial" w:cs="Arial"/>
          <w:spacing w:val="1"/>
          <w:lang w:val="es-MX"/>
        </w:rPr>
        <w:t>n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a</w:t>
      </w:r>
      <w:r w:rsidRPr="00A3247A">
        <w:rPr>
          <w:rFonts w:ascii="Arial" w:eastAsia="Arial Narrow" w:hAnsi="Arial" w:cs="Arial"/>
          <w:lang w:val="es-MX"/>
        </w:rPr>
        <w:t>d</w:t>
      </w:r>
      <w:r w:rsidRPr="00A3247A">
        <w:rPr>
          <w:rFonts w:ascii="Arial" w:eastAsia="Arial Narrow" w:hAnsi="Arial" w:cs="Arial"/>
          <w:spacing w:val="1"/>
          <w:lang w:val="es-MX"/>
        </w:rPr>
        <w:t>o</w:t>
      </w:r>
      <w:r w:rsidRPr="00A3247A">
        <w:rPr>
          <w:rFonts w:ascii="Arial" w:eastAsia="Arial Narrow" w:hAnsi="Arial" w:cs="Arial"/>
          <w:lang w:val="es-MX"/>
        </w:rPr>
        <w:t>s</w:t>
      </w:r>
      <w:r w:rsidRPr="00A3247A">
        <w:rPr>
          <w:rFonts w:ascii="Arial" w:eastAsia="Arial Narrow" w:hAnsi="Arial" w:cs="Arial"/>
          <w:spacing w:val="-7"/>
          <w:lang w:val="es-MX"/>
        </w:rPr>
        <w:t xml:space="preserve"> </w:t>
      </w:r>
      <w:r w:rsidRPr="00A3247A">
        <w:rPr>
          <w:rFonts w:ascii="Arial" w:eastAsia="Arial Narrow" w:hAnsi="Arial" w:cs="Arial"/>
          <w:lang w:val="es-MX"/>
        </w:rPr>
        <w:t>y</w:t>
      </w:r>
      <w:r w:rsidRPr="00A3247A">
        <w:rPr>
          <w:rFonts w:ascii="Arial" w:eastAsia="Arial Narrow" w:hAnsi="Arial" w:cs="Arial"/>
          <w:spacing w:val="-1"/>
          <w:lang w:val="es-MX"/>
        </w:rPr>
        <w:t xml:space="preserve"> </w:t>
      </w:r>
      <w:r w:rsidRPr="00A3247A">
        <w:rPr>
          <w:rFonts w:ascii="Arial" w:eastAsia="Arial Narrow" w:hAnsi="Arial" w:cs="Arial"/>
          <w:spacing w:val="1"/>
          <w:lang w:val="es-MX"/>
        </w:rPr>
        <w:t>m</w:t>
      </w:r>
      <w:r w:rsidRPr="00A3247A">
        <w:rPr>
          <w:rFonts w:ascii="Arial" w:eastAsia="Arial Narrow" w:hAnsi="Arial" w:cs="Arial"/>
          <w:lang w:val="es-MX"/>
        </w:rPr>
        <w:t>otiva</w:t>
      </w:r>
      <w:r w:rsidRPr="00A3247A">
        <w:rPr>
          <w:rFonts w:ascii="Arial" w:eastAsia="Arial Narrow" w:hAnsi="Arial" w:cs="Arial"/>
          <w:spacing w:val="1"/>
          <w:lang w:val="es-MX"/>
        </w:rPr>
        <w:t>d</w:t>
      </w:r>
      <w:r w:rsidRPr="00A3247A">
        <w:rPr>
          <w:rFonts w:ascii="Arial" w:eastAsia="Arial Narrow" w:hAnsi="Arial" w:cs="Arial"/>
          <w:lang w:val="es-MX"/>
        </w:rPr>
        <w:t>os.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A3247A">
        <w:rPr>
          <w:rFonts w:ascii="Arial" w:eastAsia="Arial Narrow" w:hAnsi="Arial" w:cs="Arial"/>
          <w:b/>
          <w:bCs/>
          <w:spacing w:val="1"/>
          <w:lang w:val="es-MX"/>
        </w:rPr>
        <w:t>¿</w:t>
      </w:r>
      <w:r w:rsidRPr="00A3247A">
        <w:rPr>
          <w:rFonts w:ascii="Arial" w:eastAsia="Arial Narrow" w:hAnsi="Arial" w:cs="Arial"/>
          <w:b/>
          <w:bCs/>
          <w:lang w:val="es-MX"/>
        </w:rPr>
        <w:t>Dó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nd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37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se</w:t>
      </w:r>
      <w:r w:rsidRPr="00A3247A">
        <w:rPr>
          <w:rFonts w:ascii="Arial" w:eastAsia="Arial Narrow" w:hAnsi="Arial" w:cs="Arial"/>
          <w:b/>
          <w:bCs/>
          <w:spacing w:val="40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u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en</w:t>
      </w:r>
      <w:r w:rsidRPr="00A3247A">
        <w:rPr>
          <w:rFonts w:ascii="Arial" w:eastAsia="Arial Narrow" w:hAnsi="Arial" w:cs="Arial"/>
          <w:b/>
          <w:bCs/>
          <w:spacing w:val="37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ej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r</w:t>
      </w:r>
      <w:r w:rsidRPr="00A3247A">
        <w:rPr>
          <w:rFonts w:ascii="Arial" w:eastAsia="Arial Narrow" w:hAnsi="Arial" w:cs="Arial"/>
          <w:b/>
          <w:bCs/>
          <w:spacing w:val="34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l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39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cho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33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39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lang w:val="es-MX"/>
        </w:rPr>
        <w:t>,</w:t>
      </w:r>
      <w:r w:rsidRPr="00A3247A">
        <w:rPr>
          <w:rFonts w:ascii="Arial" w:eastAsia="Arial Narrow" w:hAnsi="Arial" w:cs="Arial"/>
          <w:b/>
          <w:bCs/>
          <w:spacing w:val="35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lang w:val="es-MX"/>
        </w:rPr>
        <w:t>ci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ón</w:t>
      </w:r>
      <w:r w:rsidRPr="00A3247A">
        <w:rPr>
          <w:rFonts w:ascii="Arial" w:eastAsia="Arial Narrow" w:hAnsi="Arial" w:cs="Arial"/>
          <w:b/>
          <w:bCs/>
          <w:lang w:val="es-MX"/>
        </w:rPr>
        <w:t>/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ct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f</w:t>
      </w:r>
      <w:r w:rsidRPr="00A3247A">
        <w:rPr>
          <w:rFonts w:ascii="Arial" w:eastAsia="Arial Narrow" w:hAnsi="Arial" w:cs="Arial"/>
          <w:b/>
          <w:bCs/>
          <w:lang w:val="es-MX"/>
        </w:rPr>
        <w:t>ic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a</w:t>
      </w:r>
      <w:r w:rsidRPr="00A3247A">
        <w:rPr>
          <w:rFonts w:ascii="Arial" w:eastAsia="Arial Narrow" w:hAnsi="Arial" w:cs="Arial"/>
          <w:b/>
          <w:bCs/>
          <w:lang w:val="es-MX"/>
        </w:rPr>
        <w:t>ci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ón</w:t>
      </w:r>
      <w:r w:rsidRPr="00A3247A">
        <w:rPr>
          <w:rFonts w:ascii="Arial" w:eastAsia="Arial Narrow" w:hAnsi="Arial" w:cs="Arial"/>
          <w:b/>
          <w:bCs/>
          <w:lang w:val="es-MX"/>
        </w:rPr>
        <w:t>,</w:t>
      </w:r>
      <w:r w:rsidRPr="00A3247A">
        <w:rPr>
          <w:rFonts w:ascii="Arial" w:eastAsia="Arial Narrow" w:hAnsi="Arial" w:cs="Arial"/>
          <w:b/>
          <w:bCs/>
          <w:spacing w:val="2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an</w:t>
      </w:r>
      <w:r w:rsidRPr="00A3247A">
        <w:rPr>
          <w:rFonts w:ascii="Arial" w:eastAsia="Arial Narrow" w:hAnsi="Arial" w:cs="Arial"/>
          <w:b/>
          <w:bCs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la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spacing w:val="-2"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ó</w:t>
      </w:r>
      <w:r w:rsidRPr="00A3247A">
        <w:rPr>
          <w:rFonts w:ascii="Arial" w:eastAsia="Arial Narrow" w:hAnsi="Arial" w:cs="Arial"/>
          <w:b/>
          <w:bCs/>
          <w:lang w:val="es-MX"/>
        </w:rPr>
        <w:t>n</w:t>
      </w:r>
      <w:r w:rsidRPr="00A3247A">
        <w:rPr>
          <w:rFonts w:ascii="Arial" w:eastAsia="Arial Narrow" w:hAnsi="Arial" w:cs="Arial"/>
          <w:b/>
          <w:bCs/>
          <w:spacing w:val="32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u</w:t>
      </w:r>
      <w:r w:rsidRPr="00A3247A">
        <w:rPr>
          <w:rFonts w:ascii="Arial" w:eastAsia="Arial Narrow" w:hAnsi="Arial" w:cs="Arial"/>
          <w:b/>
          <w:bCs/>
          <w:spacing w:val="4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lang w:val="es-MX"/>
        </w:rPr>
        <w:t>si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A3247A">
        <w:rPr>
          <w:rFonts w:ascii="Arial" w:eastAsia="Arial Narrow" w:hAnsi="Arial" w:cs="Arial"/>
          <w:b/>
          <w:bCs/>
          <w:lang w:val="es-MX"/>
        </w:rPr>
        <w:t>i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ó</w:t>
      </w:r>
      <w:r w:rsidRPr="00A3247A">
        <w:rPr>
          <w:rFonts w:ascii="Arial" w:eastAsia="Arial Narrow" w:hAnsi="Arial" w:cs="Arial"/>
          <w:b/>
          <w:bCs/>
          <w:lang w:val="es-MX"/>
        </w:rPr>
        <w:t>n</w:t>
      </w:r>
      <w:r w:rsidRPr="00A3247A">
        <w:rPr>
          <w:rFonts w:ascii="Arial" w:eastAsia="Arial Narrow" w:hAnsi="Arial" w:cs="Arial"/>
          <w:b/>
          <w:bCs/>
          <w:spacing w:val="31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39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A3247A">
        <w:rPr>
          <w:rFonts w:ascii="Arial" w:eastAsia="Arial Narrow" w:hAnsi="Arial" w:cs="Arial"/>
          <w:b/>
          <w:bCs/>
          <w:lang w:val="es-MX"/>
        </w:rPr>
        <w:t>a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t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36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A3247A">
        <w:rPr>
          <w:rFonts w:ascii="Arial" w:eastAsia="Arial Narrow" w:hAnsi="Arial" w:cs="Arial"/>
          <w:b/>
          <w:bCs/>
          <w:lang w:val="es-MX"/>
        </w:rPr>
        <w:t>al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>
        <w:rPr>
          <w:rFonts w:ascii="Arial" w:eastAsia="Arial Narrow" w:hAnsi="Arial" w:cs="Arial"/>
          <w:b/>
          <w:bCs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(d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A3247A">
        <w:rPr>
          <w:rFonts w:ascii="Arial" w:eastAsia="Arial Narrow" w:hAnsi="Arial" w:cs="Arial"/>
          <w:b/>
          <w:bCs/>
          <w:lang w:val="es-MX"/>
        </w:rPr>
        <w:t>e</w:t>
      </w:r>
      <w:r w:rsidRPr="00A3247A">
        <w:rPr>
          <w:rFonts w:ascii="Arial" w:eastAsia="Arial Narrow" w:hAnsi="Arial" w:cs="Arial"/>
          <w:b/>
          <w:bCs/>
          <w:spacing w:val="1"/>
          <w:lang w:val="es-MX"/>
        </w:rPr>
        <w:t>cho</w:t>
      </w:r>
      <w:r w:rsidRPr="00A3247A">
        <w:rPr>
          <w:rFonts w:ascii="Arial" w:eastAsia="Arial Narrow" w:hAnsi="Arial" w:cs="Arial"/>
          <w:b/>
          <w:bCs/>
          <w:lang w:val="es-MX"/>
        </w:rPr>
        <w:t>s</w:t>
      </w:r>
      <w:r w:rsidRPr="00A3247A">
        <w:rPr>
          <w:rFonts w:ascii="Arial" w:eastAsia="Arial Narrow" w:hAnsi="Arial" w:cs="Arial"/>
          <w:b/>
          <w:bCs/>
          <w:spacing w:val="-8"/>
          <w:lang w:val="es-MX"/>
        </w:rPr>
        <w:t xml:space="preserve"> </w:t>
      </w:r>
      <w:r w:rsidRPr="00A3247A">
        <w:rPr>
          <w:rFonts w:ascii="Arial" w:eastAsia="Arial Narrow" w:hAnsi="Arial" w:cs="Arial"/>
          <w:b/>
          <w:bCs/>
          <w:lang w:val="es-MX"/>
        </w:rPr>
        <w:t>ARCO</w:t>
      </w:r>
      <w:r w:rsidRPr="00A3247A">
        <w:rPr>
          <w:rFonts w:ascii="Arial" w:eastAsia="Arial Narrow" w:hAnsi="Arial" w:cs="Arial"/>
          <w:b/>
          <w:bCs/>
          <w:spacing w:val="2"/>
          <w:lang w:val="es-MX"/>
        </w:rPr>
        <w:t>)</w:t>
      </w:r>
      <w:r w:rsidRPr="00A3247A">
        <w:rPr>
          <w:rFonts w:ascii="Arial" w:eastAsia="Arial Narrow" w:hAnsi="Arial" w:cs="Arial"/>
          <w:b/>
          <w:bCs/>
          <w:lang w:val="es-MX"/>
        </w:rPr>
        <w:t>?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A3247A">
        <w:rPr>
          <w:rFonts w:ascii="Arial" w:eastAsia="Century Gothic" w:hAnsi="Arial" w:cs="Arial"/>
          <w:lang w:val="es-MX"/>
        </w:rPr>
        <w:t>Usted</w:t>
      </w:r>
      <w:r w:rsidRPr="00A3247A">
        <w:rPr>
          <w:rFonts w:ascii="Arial" w:eastAsia="Century Gothic" w:hAnsi="Arial" w:cs="Arial"/>
          <w:spacing w:val="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podrá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"/>
          <w:lang w:val="es-MX"/>
        </w:rPr>
        <w:t>j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"/>
          <w:lang w:val="es-MX"/>
        </w:rPr>
        <w:t>r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r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os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h</w:t>
      </w:r>
      <w:r w:rsidRPr="00A3247A">
        <w:rPr>
          <w:rFonts w:ascii="Arial" w:eastAsia="Century Gothic" w:hAnsi="Arial" w:cs="Arial"/>
          <w:spacing w:val="-1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4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3"/>
          <w:lang w:val="es-MX"/>
        </w:rPr>
        <w:t>A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o,</w:t>
      </w:r>
      <w:r w:rsidRPr="00A3247A">
        <w:rPr>
          <w:rFonts w:ascii="Arial" w:eastAsia="Century Gothic" w:hAnsi="Arial" w:cs="Arial"/>
          <w:spacing w:val="2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3"/>
          <w:lang w:val="es-MX"/>
        </w:rPr>
        <w:t>t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spacing w:val="-2"/>
          <w:lang w:val="es-MX"/>
        </w:rPr>
        <w:t>f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spacing w:val="1"/>
          <w:lang w:val="es-MX"/>
        </w:rPr>
        <w:t>ci</w:t>
      </w:r>
      <w:r w:rsidRPr="00A3247A">
        <w:rPr>
          <w:rFonts w:ascii="Arial" w:eastAsia="Century Gothic" w:hAnsi="Arial" w:cs="Arial"/>
          <w:lang w:val="es-MX"/>
        </w:rPr>
        <w:t>ó</w:t>
      </w:r>
      <w:r w:rsidRPr="00A3247A">
        <w:rPr>
          <w:rFonts w:ascii="Arial" w:eastAsia="Century Gothic" w:hAnsi="Arial" w:cs="Arial"/>
          <w:spacing w:val="-1"/>
          <w:lang w:val="es-MX"/>
        </w:rPr>
        <w:t>n</w:t>
      </w:r>
      <w:r w:rsidRPr="00A3247A">
        <w:rPr>
          <w:rFonts w:ascii="Arial" w:eastAsia="Century Gothic" w:hAnsi="Arial" w:cs="Arial"/>
          <w:lang w:val="es-MX"/>
        </w:rPr>
        <w:t>, C</w:t>
      </w:r>
      <w:r w:rsidRPr="00A3247A">
        <w:rPr>
          <w:rFonts w:ascii="Arial" w:eastAsia="Century Gothic" w:hAnsi="Arial" w:cs="Arial"/>
          <w:spacing w:val="1"/>
          <w:lang w:val="es-MX"/>
        </w:rPr>
        <w:t>a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spacing w:val="-2"/>
          <w:lang w:val="es-MX"/>
        </w:rPr>
        <w:t>a</w:t>
      </w:r>
      <w:r w:rsidRPr="00A3247A">
        <w:rPr>
          <w:rFonts w:ascii="Arial" w:eastAsia="Century Gothic" w:hAnsi="Arial" w:cs="Arial"/>
          <w:spacing w:val="-1"/>
          <w:lang w:val="es-MX"/>
        </w:rPr>
        <w:t>c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ón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y Opo</w:t>
      </w:r>
      <w:r w:rsidRPr="00A3247A">
        <w:rPr>
          <w:rFonts w:ascii="Arial" w:eastAsia="Century Gothic" w:hAnsi="Arial" w:cs="Arial"/>
          <w:spacing w:val="-2"/>
          <w:lang w:val="es-MX"/>
        </w:rPr>
        <w:t>s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spacing w:val="1"/>
          <w:lang w:val="es-MX"/>
        </w:rPr>
        <w:t>ci</w:t>
      </w:r>
      <w:r w:rsidRPr="00A3247A">
        <w:rPr>
          <w:rFonts w:ascii="Arial" w:eastAsia="Century Gothic" w:hAnsi="Arial" w:cs="Arial"/>
          <w:lang w:val="es-MX"/>
        </w:rPr>
        <w:t>ón</w:t>
      </w:r>
      <w:r w:rsidRPr="00A3247A">
        <w:rPr>
          <w:rFonts w:ascii="Arial" w:eastAsia="Century Gothic" w:hAnsi="Arial" w:cs="Arial"/>
          <w:spacing w:val="-14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el</w:t>
      </w:r>
      <w:r w:rsidRPr="00A3247A">
        <w:rPr>
          <w:rFonts w:ascii="Arial" w:eastAsia="Century Gothic" w:hAnsi="Arial" w:cs="Arial"/>
          <w:spacing w:val="-11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t</w:t>
      </w:r>
      <w:r w:rsidRPr="00A3247A">
        <w:rPr>
          <w:rFonts w:ascii="Arial" w:eastAsia="Century Gothic" w:hAnsi="Arial" w:cs="Arial"/>
          <w:spacing w:val="-2"/>
          <w:lang w:val="es-MX"/>
        </w:rPr>
        <w:t>r</w:t>
      </w:r>
      <w:r w:rsidRPr="00A3247A">
        <w:rPr>
          <w:rFonts w:ascii="Arial" w:eastAsia="Century Gothic" w:hAnsi="Arial" w:cs="Arial"/>
          <w:lang w:val="es-MX"/>
        </w:rPr>
        <w:t>ata</w:t>
      </w:r>
      <w:r w:rsidRPr="00A3247A">
        <w:rPr>
          <w:rFonts w:ascii="Arial" w:eastAsia="Century Gothic" w:hAnsi="Arial" w:cs="Arial"/>
          <w:spacing w:val="-3"/>
          <w:lang w:val="es-MX"/>
        </w:rPr>
        <w:t>m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n</w:t>
      </w:r>
      <w:r w:rsidRPr="00A3247A">
        <w:rPr>
          <w:rFonts w:ascii="Arial" w:eastAsia="Century Gothic" w:hAnsi="Arial" w:cs="Arial"/>
          <w:spacing w:val="-1"/>
          <w:lang w:val="es-MX"/>
        </w:rPr>
        <w:t>t</w:t>
      </w:r>
      <w:r w:rsidRPr="00A3247A">
        <w:rPr>
          <w:rFonts w:ascii="Arial" w:eastAsia="Century Gothic" w:hAnsi="Arial" w:cs="Arial"/>
          <w:lang w:val="es-MX"/>
        </w:rPr>
        <w:t>o</w:t>
      </w:r>
      <w:r w:rsidRPr="00A3247A">
        <w:rPr>
          <w:rFonts w:ascii="Arial" w:eastAsia="Century Gothic" w:hAnsi="Arial" w:cs="Arial"/>
          <w:spacing w:val="-1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de</w:t>
      </w:r>
      <w:r w:rsidRPr="00A3247A">
        <w:rPr>
          <w:rFonts w:ascii="Arial" w:eastAsia="Century Gothic" w:hAnsi="Arial" w:cs="Arial"/>
          <w:spacing w:val="-1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sus</w:t>
      </w:r>
      <w:r w:rsidRPr="00A3247A">
        <w:rPr>
          <w:rFonts w:ascii="Arial" w:eastAsia="Century Gothic" w:hAnsi="Arial" w:cs="Arial"/>
          <w:spacing w:val="-1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dat</w:t>
      </w:r>
      <w:r w:rsidRPr="00A3247A">
        <w:rPr>
          <w:rFonts w:ascii="Arial" w:eastAsia="Century Gothic" w:hAnsi="Arial" w:cs="Arial"/>
          <w:spacing w:val="-3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s</w:t>
      </w:r>
      <w:r w:rsidRPr="00A3247A">
        <w:rPr>
          <w:rFonts w:ascii="Arial" w:eastAsia="Century Gothic" w:hAnsi="Arial" w:cs="Arial"/>
          <w:spacing w:val="-1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p</w:t>
      </w:r>
      <w:r w:rsidRPr="00A3247A">
        <w:rPr>
          <w:rFonts w:ascii="Arial" w:eastAsia="Century Gothic" w:hAnsi="Arial" w:cs="Arial"/>
          <w:spacing w:val="-1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rs</w:t>
      </w:r>
      <w:r w:rsidRPr="00A3247A">
        <w:rPr>
          <w:rFonts w:ascii="Arial" w:eastAsia="Century Gothic" w:hAnsi="Arial" w:cs="Arial"/>
          <w:spacing w:val="-3"/>
          <w:lang w:val="es-MX"/>
        </w:rPr>
        <w:t>o</w:t>
      </w:r>
      <w:r w:rsidRPr="00A3247A">
        <w:rPr>
          <w:rFonts w:ascii="Arial" w:eastAsia="Century Gothic" w:hAnsi="Arial" w:cs="Arial"/>
          <w:lang w:val="es-MX"/>
        </w:rPr>
        <w:t>na</w:t>
      </w:r>
      <w:r w:rsidRPr="00A3247A">
        <w:rPr>
          <w:rFonts w:ascii="Arial" w:eastAsia="Century Gothic" w:hAnsi="Arial" w:cs="Arial"/>
          <w:spacing w:val="-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es</w:t>
      </w:r>
      <w:r w:rsidRPr="00A3247A">
        <w:rPr>
          <w:rFonts w:ascii="Arial" w:eastAsia="Century Gothic" w:hAnsi="Arial" w:cs="Arial"/>
          <w:spacing w:val="-1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ante</w:t>
      </w:r>
      <w:r w:rsidRPr="00A3247A">
        <w:rPr>
          <w:rFonts w:ascii="Arial" w:eastAsia="Century Gothic" w:hAnsi="Arial" w:cs="Arial"/>
          <w:spacing w:val="-15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1"/>
          <w:lang w:val="es-MX"/>
        </w:rPr>
        <w:t>l</w:t>
      </w:r>
      <w:r w:rsidRPr="00A3247A">
        <w:rPr>
          <w:rFonts w:ascii="Arial" w:eastAsia="Century Gothic" w:hAnsi="Arial" w:cs="Arial"/>
          <w:lang w:val="es-MX"/>
        </w:rPr>
        <w:t>a</w:t>
      </w:r>
      <w:r w:rsidRPr="00A3247A">
        <w:rPr>
          <w:rFonts w:ascii="Arial" w:eastAsia="Century Gothic" w:hAnsi="Arial" w:cs="Arial"/>
          <w:spacing w:val="-1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U</w:t>
      </w:r>
      <w:r w:rsidRPr="00A3247A">
        <w:rPr>
          <w:rFonts w:ascii="Arial" w:eastAsia="Century Gothic" w:hAnsi="Arial" w:cs="Arial"/>
          <w:spacing w:val="-3"/>
          <w:lang w:val="es-MX"/>
        </w:rPr>
        <w:t>n</w:t>
      </w:r>
      <w:r w:rsidRPr="00A3247A">
        <w:rPr>
          <w:rFonts w:ascii="Arial" w:eastAsia="Century Gothic" w:hAnsi="Arial" w:cs="Arial"/>
          <w:spacing w:val="1"/>
          <w:lang w:val="es-MX"/>
        </w:rPr>
        <w:t>i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5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d</w:t>
      </w:r>
      <w:r w:rsidRPr="00A3247A">
        <w:rPr>
          <w:rFonts w:ascii="Arial" w:eastAsia="Century Gothic" w:hAnsi="Arial" w:cs="Arial"/>
          <w:spacing w:val="-1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d</w:t>
      </w:r>
      <w:r w:rsidRPr="00A3247A">
        <w:rPr>
          <w:rFonts w:ascii="Arial" w:eastAsia="Century Gothic" w:hAnsi="Arial" w:cs="Arial"/>
          <w:lang w:val="es-MX"/>
        </w:rPr>
        <w:t>e</w:t>
      </w:r>
      <w:r w:rsidRPr="00A3247A">
        <w:rPr>
          <w:rFonts w:ascii="Arial" w:eastAsia="Century Gothic" w:hAnsi="Arial" w:cs="Arial"/>
          <w:spacing w:val="-12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Tr</w:t>
      </w:r>
      <w:r w:rsidRPr="00A3247A">
        <w:rPr>
          <w:rFonts w:ascii="Arial" w:eastAsia="Century Gothic" w:hAnsi="Arial" w:cs="Arial"/>
          <w:spacing w:val="1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n</w:t>
      </w:r>
      <w:r w:rsidRPr="00A3247A">
        <w:rPr>
          <w:rFonts w:ascii="Arial" w:eastAsia="Century Gothic" w:hAnsi="Arial" w:cs="Arial"/>
          <w:spacing w:val="-2"/>
          <w:lang w:val="es-MX"/>
        </w:rPr>
        <w:t>s</w:t>
      </w:r>
      <w:r w:rsidRPr="00A3247A">
        <w:rPr>
          <w:rFonts w:ascii="Arial" w:eastAsia="Century Gothic" w:hAnsi="Arial" w:cs="Arial"/>
          <w:lang w:val="es-MX"/>
        </w:rPr>
        <w:t>p</w:t>
      </w:r>
      <w:r w:rsidRPr="00A3247A">
        <w:rPr>
          <w:rFonts w:ascii="Arial" w:eastAsia="Century Gothic" w:hAnsi="Arial" w:cs="Arial"/>
          <w:spacing w:val="-1"/>
          <w:lang w:val="es-MX"/>
        </w:rPr>
        <w:t>a</w:t>
      </w:r>
      <w:r w:rsidRPr="00A3247A">
        <w:rPr>
          <w:rFonts w:ascii="Arial" w:eastAsia="Century Gothic" w:hAnsi="Arial" w:cs="Arial"/>
          <w:lang w:val="es-MX"/>
        </w:rPr>
        <w:t>re</w:t>
      </w:r>
      <w:r w:rsidRPr="00A3247A">
        <w:rPr>
          <w:rFonts w:ascii="Arial" w:eastAsia="Century Gothic" w:hAnsi="Arial" w:cs="Arial"/>
          <w:spacing w:val="-2"/>
          <w:lang w:val="es-MX"/>
        </w:rPr>
        <w:t>n</w:t>
      </w:r>
      <w:r w:rsidRPr="00A3247A">
        <w:rPr>
          <w:rFonts w:ascii="Arial" w:eastAsia="Century Gothic" w:hAnsi="Arial" w:cs="Arial"/>
          <w:spacing w:val="-1"/>
          <w:lang w:val="es-MX"/>
        </w:rPr>
        <w:t>ci</w:t>
      </w:r>
      <w:r w:rsidRPr="00A3247A">
        <w:rPr>
          <w:rFonts w:ascii="Arial" w:eastAsia="Century Gothic" w:hAnsi="Arial" w:cs="Arial"/>
          <w:lang w:val="es-MX"/>
        </w:rPr>
        <w:t xml:space="preserve">a del INAH, </w:t>
      </w:r>
      <w:r w:rsidRPr="00A3247A">
        <w:rPr>
          <w:rFonts w:ascii="Arial" w:hAnsi="Arial" w:cs="Arial"/>
          <w:lang w:val="es-MX"/>
        </w:rPr>
        <w:t xml:space="preserve">en un horario de </w:t>
      </w:r>
      <w:r w:rsidRPr="00A3247A">
        <w:rPr>
          <w:rStyle w:val="Textoennegrita"/>
          <w:rFonts w:ascii="Arial" w:hAnsi="Arial" w:cs="Arial"/>
          <w:lang w:val="es-MX"/>
        </w:rPr>
        <w:t>lunes a viernes de 9:00 a 15:00 y de 16:00 a 18:00 horas</w:t>
      </w:r>
      <w:r w:rsidRPr="00A3247A">
        <w:rPr>
          <w:rFonts w:ascii="Arial" w:eastAsia="Century Gothic" w:hAnsi="Arial" w:cs="Arial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>u</w:t>
      </w:r>
      <w:r w:rsidRPr="00A3247A">
        <w:rPr>
          <w:rFonts w:ascii="Arial" w:eastAsia="Century Gothic" w:hAnsi="Arial" w:cs="Arial"/>
          <w:spacing w:val="-2"/>
          <w:lang w:val="es-MX"/>
        </w:rPr>
        <w:t>b</w:t>
      </w:r>
      <w:r w:rsidRPr="00A3247A">
        <w:rPr>
          <w:rFonts w:ascii="Arial" w:eastAsia="Century Gothic" w:hAnsi="Arial" w:cs="Arial"/>
          <w:spacing w:val="-1"/>
          <w:lang w:val="es-MX"/>
        </w:rPr>
        <w:t>i</w:t>
      </w:r>
      <w:r w:rsidRPr="00A3247A">
        <w:rPr>
          <w:rFonts w:ascii="Arial" w:eastAsia="Century Gothic" w:hAnsi="Arial" w:cs="Arial"/>
          <w:spacing w:val="1"/>
          <w:lang w:val="es-MX"/>
        </w:rPr>
        <w:t>c</w:t>
      </w:r>
      <w:r w:rsidRPr="00A3247A">
        <w:rPr>
          <w:rFonts w:ascii="Arial" w:eastAsia="Century Gothic" w:hAnsi="Arial" w:cs="Arial"/>
          <w:lang w:val="es-MX"/>
        </w:rPr>
        <w:t>ada</w:t>
      </w:r>
      <w:r w:rsidRPr="00A3247A">
        <w:rPr>
          <w:rFonts w:ascii="Arial" w:eastAsia="Century Gothic" w:hAnsi="Arial" w:cs="Arial"/>
          <w:spacing w:val="3"/>
          <w:lang w:val="es-MX"/>
        </w:rPr>
        <w:t xml:space="preserve"> </w:t>
      </w:r>
      <w:r w:rsidRPr="00A3247A">
        <w:rPr>
          <w:rFonts w:ascii="Arial" w:eastAsia="Century Gothic" w:hAnsi="Arial" w:cs="Arial"/>
          <w:spacing w:val="-2"/>
          <w:lang w:val="es-MX"/>
        </w:rPr>
        <w:t>e</w:t>
      </w:r>
      <w:r w:rsidRPr="00A3247A">
        <w:rPr>
          <w:rFonts w:ascii="Arial" w:eastAsia="Century Gothic" w:hAnsi="Arial" w:cs="Arial"/>
          <w:lang w:val="es-MX"/>
        </w:rPr>
        <w:t>n: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A3247A" w:rsidRPr="00A3247A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A3247A">
        <w:rPr>
          <w:rFonts w:ascii="Arial" w:eastAsia="Century Gothic" w:hAnsi="Arial" w:cs="Arial"/>
          <w:spacing w:val="-5"/>
        </w:rPr>
        <w:t>Calle Hamburgo 135, colonia Juárez, Cuauhtémoc, CDMX, C.P. 06600</w:t>
      </w:r>
      <w:r w:rsidRPr="00A3247A">
        <w:rPr>
          <w:rFonts w:ascii="Arial" w:eastAsia="Century Gothic" w:hAnsi="Arial" w:cs="Arial"/>
        </w:rPr>
        <w:t xml:space="preserve">; </w:t>
      </w:r>
    </w:p>
    <w:p w:rsidR="00A3247A" w:rsidRPr="00A3247A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A3247A">
        <w:rPr>
          <w:rFonts w:ascii="Arial" w:eastAsia="Century Gothic" w:hAnsi="Arial" w:cs="Arial"/>
          <w:spacing w:val="2"/>
        </w:rPr>
        <w:t xml:space="preserve">A </w:t>
      </w:r>
      <w:r w:rsidRPr="00A3247A">
        <w:rPr>
          <w:rFonts w:ascii="Arial" w:eastAsia="Century Gothic" w:hAnsi="Arial" w:cs="Arial"/>
        </w:rPr>
        <w:t>tr</w:t>
      </w:r>
      <w:r w:rsidRPr="00A3247A">
        <w:rPr>
          <w:rFonts w:ascii="Arial" w:eastAsia="Century Gothic" w:hAnsi="Arial" w:cs="Arial"/>
          <w:spacing w:val="-2"/>
        </w:rPr>
        <w:t>a</w:t>
      </w:r>
      <w:r w:rsidRPr="00A3247A">
        <w:rPr>
          <w:rFonts w:ascii="Arial" w:eastAsia="Century Gothic" w:hAnsi="Arial" w:cs="Arial"/>
          <w:spacing w:val="2"/>
        </w:rPr>
        <w:t>v</w:t>
      </w:r>
      <w:r w:rsidRPr="00A3247A">
        <w:rPr>
          <w:rFonts w:ascii="Arial" w:eastAsia="Century Gothic" w:hAnsi="Arial" w:cs="Arial"/>
          <w:spacing w:val="-2"/>
        </w:rPr>
        <w:t>é</w:t>
      </w:r>
      <w:r w:rsidRPr="00A3247A">
        <w:rPr>
          <w:rFonts w:ascii="Arial" w:eastAsia="Century Gothic" w:hAnsi="Arial" w:cs="Arial"/>
        </w:rPr>
        <w:t>s de</w:t>
      </w:r>
      <w:r w:rsidRPr="00A3247A">
        <w:rPr>
          <w:rFonts w:ascii="Arial" w:eastAsia="Century Gothic" w:hAnsi="Arial" w:cs="Arial"/>
          <w:spacing w:val="3"/>
        </w:rPr>
        <w:t xml:space="preserve"> </w:t>
      </w:r>
      <w:r w:rsidRPr="00A3247A">
        <w:rPr>
          <w:rFonts w:ascii="Arial" w:eastAsia="Century Gothic" w:hAnsi="Arial" w:cs="Arial"/>
          <w:spacing w:val="1"/>
        </w:rPr>
        <w:t>l</w:t>
      </w:r>
      <w:r w:rsidRPr="00A3247A">
        <w:rPr>
          <w:rFonts w:ascii="Arial" w:eastAsia="Century Gothic" w:hAnsi="Arial" w:cs="Arial"/>
        </w:rPr>
        <w:t>a</w:t>
      </w:r>
      <w:r w:rsidRPr="00A3247A">
        <w:rPr>
          <w:rFonts w:ascii="Arial" w:eastAsia="Century Gothic" w:hAnsi="Arial" w:cs="Arial"/>
          <w:spacing w:val="2"/>
        </w:rPr>
        <w:t xml:space="preserve"> </w:t>
      </w:r>
      <w:r w:rsidRPr="00A3247A">
        <w:rPr>
          <w:rFonts w:ascii="Arial" w:eastAsia="Century Gothic" w:hAnsi="Arial" w:cs="Arial"/>
          <w:spacing w:val="-3"/>
        </w:rPr>
        <w:t>P</w:t>
      </w:r>
      <w:r w:rsidRPr="00A3247A">
        <w:rPr>
          <w:rFonts w:ascii="Arial" w:eastAsia="Century Gothic" w:hAnsi="Arial" w:cs="Arial"/>
          <w:spacing w:val="1"/>
        </w:rPr>
        <w:t>l</w:t>
      </w:r>
      <w:r w:rsidRPr="00A3247A">
        <w:rPr>
          <w:rFonts w:ascii="Arial" w:eastAsia="Century Gothic" w:hAnsi="Arial" w:cs="Arial"/>
        </w:rPr>
        <w:t>ataf</w:t>
      </w:r>
      <w:r w:rsidRPr="00A3247A">
        <w:rPr>
          <w:rFonts w:ascii="Arial" w:eastAsia="Century Gothic" w:hAnsi="Arial" w:cs="Arial"/>
          <w:spacing w:val="-2"/>
        </w:rPr>
        <w:t>o</w:t>
      </w:r>
      <w:r w:rsidRPr="00A3247A">
        <w:rPr>
          <w:rFonts w:ascii="Arial" w:eastAsia="Century Gothic" w:hAnsi="Arial" w:cs="Arial"/>
        </w:rPr>
        <w:t>r</w:t>
      </w:r>
      <w:r w:rsidRPr="00A3247A">
        <w:rPr>
          <w:rFonts w:ascii="Arial" w:eastAsia="Century Gothic" w:hAnsi="Arial" w:cs="Arial"/>
          <w:spacing w:val="-1"/>
        </w:rPr>
        <w:t>m</w:t>
      </w:r>
      <w:r w:rsidRPr="00A3247A">
        <w:rPr>
          <w:rFonts w:ascii="Arial" w:eastAsia="Century Gothic" w:hAnsi="Arial" w:cs="Arial"/>
        </w:rPr>
        <w:t>a Na</w:t>
      </w:r>
      <w:r w:rsidRPr="00A3247A">
        <w:rPr>
          <w:rFonts w:ascii="Arial" w:eastAsia="Century Gothic" w:hAnsi="Arial" w:cs="Arial"/>
          <w:spacing w:val="-1"/>
        </w:rPr>
        <w:t>c</w:t>
      </w:r>
      <w:r w:rsidRPr="00A3247A">
        <w:rPr>
          <w:rFonts w:ascii="Arial" w:eastAsia="Century Gothic" w:hAnsi="Arial" w:cs="Arial"/>
          <w:spacing w:val="1"/>
        </w:rPr>
        <w:t>i</w:t>
      </w:r>
      <w:r w:rsidRPr="00A3247A">
        <w:rPr>
          <w:rFonts w:ascii="Arial" w:eastAsia="Century Gothic" w:hAnsi="Arial" w:cs="Arial"/>
        </w:rPr>
        <w:t>o</w:t>
      </w:r>
      <w:r w:rsidRPr="00A3247A">
        <w:rPr>
          <w:rFonts w:ascii="Arial" w:eastAsia="Century Gothic" w:hAnsi="Arial" w:cs="Arial"/>
          <w:spacing w:val="-1"/>
        </w:rPr>
        <w:t>n</w:t>
      </w:r>
      <w:r w:rsidRPr="00A3247A">
        <w:rPr>
          <w:rFonts w:ascii="Arial" w:eastAsia="Century Gothic" w:hAnsi="Arial" w:cs="Arial"/>
          <w:spacing w:val="-2"/>
        </w:rPr>
        <w:t>a</w:t>
      </w:r>
      <w:r w:rsidRPr="00A3247A">
        <w:rPr>
          <w:rFonts w:ascii="Arial" w:eastAsia="Century Gothic" w:hAnsi="Arial" w:cs="Arial"/>
        </w:rPr>
        <w:t>l</w:t>
      </w:r>
      <w:r w:rsidRPr="00A3247A">
        <w:rPr>
          <w:rFonts w:ascii="Arial" w:eastAsia="Century Gothic" w:hAnsi="Arial" w:cs="Arial"/>
          <w:spacing w:val="3"/>
        </w:rPr>
        <w:t xml:space="preserve"> </w:t>
      </w:r>
      <w:r w:rsidRPr="00A3247A">
        <w:rPr>
          <w:rFonts w:ascii="Arial" w:eastAsia="Century Gothic" w:hAnsi="Arial" w:cs="Arial"/>
        </w:rPr>
        <w:t>de Tr</w:t>
      </w:r>
      <w:r w:rsidRPr="00A3247A">
        <w:rPr>
          <w:rFonts w:ascii="Arial" w:eastAsia="Century Gothic" w:hAnsi="Arial" w:cs="Arial"/>
          <w:spacing w:val="1"/>
        </w:rPr>
        <w:t>a</w:t>
      </w:r>
      <w:r w:rsidRPr="00A3247A">
        <w:rPr>
          <w:rFonts w:ascii="Arial" w:eastAsia="Century Gothic" w:hAnsi="Arial" w:cs="Arial"/>
        </w:rPr>
        <w:t>n</w:t>
      </w:r>
      <w:r w:rsidRPr="00A3247A">
        <w:rPr>
          <w:rFonts w:ascii="Arial" w:eastAsia="Century Gothic" w:hAnsi="Arial" w:cs="Arial"/>
          <w:spacing w:val="-2"/>
        </w:rPr>
        <w:t>s</w:t>
      </w:r>
      <w:r w:rsidRPr="00A3247A">
        <w:rPr>
          <w:rFonts w:ascii="Arial" w:eastAsia="Century Gothic" w:hAnsi="Arial" w:cs="Arial"/>
        </w:rPr>
        <w:t>p</w:t>
      </w:r>
      <w:r w:rsidRPr="00A3247A">
        <w:rPr>
          <w:rFonts w:ascii="Arial" w:eastAsia="Century Gothic" w:hAnsi="Arial" w:cs="Arial"/>
          <w:spacing w:val="-1"/>
        </w:rPr>
        <w:t>a</w:t>
      </w:r>
      <w:r w:rsidRPr="00A3247A">
        <w:rPr>
          <w:rFonts w:ascii="Arial" w:eastAsia="Century Gothic" w:hAnsi="Arial" w:cs="Arial"/>
        </w:rPr>
        <w:t>re</w:t>
      </w:r>
      <w:r w:rsidRPr="00A3247A">
        <w:rPr>
          <w:rFonts w:ascii="Arial" w:eastAsia="Century Gothic" w:hAnsi="Arial" w:cs="Arial"/>
          <w:spacing w:val="-2"/>
        </w:rPr>
        <w:t>n</w:t>
      </w:r>
      <w:r w:rsidRPr="00A3247A">
        <w:rPr>
          <w:rFonts w:ascii="Arial" w:eastAsia="Century Gothic" w:hAnsi="Arial" w:cs="Arial"/>
          <w:spacing w:val="1"/>
        </w:rPr>
        <w:t>c</w:t>
      </w:r>
      <w:r w:rsidRPr="00A3247A">
        <w:rPr>
          <w:rFonts w:ascii="Arial" w:eastAsia="Century Gothic" w:hAnsi="Arial" w:cs="Arial"/>
          <w:spacing w:val="-1"/>
        </w:rPr>
        <w:t>i</w:t>
      </w:r>
      <w:r w:rsidRPr="00A3247A">
        <w:rPr>
          <w:rFonts w:ascii="Arial" w:eastAsia="Century Gothic" w:hAnsi="Arial" w:cs="Arial"/>
        </w:rPr>
        <w:t>a,</w:t>
      </w:r>
      <w:r w:rsidRPr="00A3247A">
        <w:rPr>
          <w:rFonts w:ascii="Arial" w:eastAsia="Century Gothic" w:hAnsi="Arial" w:cs="Arial"/>
          <w:spacing w:val="1"/>
        </w:rPr>
        <w:t xml:space="preserve"> </w:t>
      </w:r>
      <w:r w:rsidRPr="00A3247A">
        <w:rPr>
          <w:rFonts w:ascii="Arial" w:eastAsia="Century Gothic" w:hAnsi="Arial" w:cs="Arial"/>
        </w:rPr>
        <w:t xml:space="preserve">en </w:t>
      </w:r>
      <w:r w:rsidRPr="00A3247A">
        <w:rPr>
          <w:rFonts w:ascii="Arial" w:eastAsia="Century Gothic" w:hAnsi="Arial" w:cs="Arial"/>
          <w:spacing w:val="1"/>
        </w:rPr>
        <w:t>l</w:t>
      </w:r>
      <w:r w:rsidRPr="00A3247A">
        <w:rPr>
          <w:rFonts w:ascii="Arial" w:eastAsia="Century Gothic" w:hAnsi="Arial" w:cs="Arial"/>
        </w:rPr>
        <w:t>a</w:t>
      </w:r>
      <w:r w:rsidRPr="00A3247A">
        <w:rPr>
          <w:rFonts w:ascii="Arial" w:eastAsia="Century Gothic" w:hAnsi="Arial" w:cs="Arial"/>
          <w:spacing w:val="2"/>
        </w:rPr>
        <w:t xml:space="preserve"> </w:t>
      </w:r>
      <w:r w:rsidRPr="00A3247A">
        <w:rPr>
          <w:rFonts w:ascii="Arial" w:eastAsia="Century Gothic" w:hAnsi="Arial" w:cs="Arial"/>
        </w:rPr>
        <w:t>dirección electrónica: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eastAsia="Century Gothic" w:hAnsi="Arial" w:cs="Arial"/>
          <w:color w:val="0462C1"/>
          <w:spacing w:val="44"/>
          <w:lang w:val="es-MX"/>
        </w:rPr>
      </w:pPr>
      <w:r w:rsidRPr="00A3247A">
        <w:rPr>
          <w:rFonts w:ascii="Arial" w:eastAsia="Century Gothic" w:hAnsi="Arial" w:cs="Arial"/>
          <w:lang w:val="es-MX"/>
        </w:rPr>
        <w:t xml:space="preserve"> </w:t>
      </w:r>
      <w:r w:rsidRPr="00A3247A">
        <w:rPr>
          <w:rFonts w:ascii="Arial" w:eastAsia="Century Gothic" w:hAnsi="Arial" w:cs="Arial"/>
          <w:lang w:val="es-MX"/>
        </w:rPr>
        <w:tab/>
      </w:r>
      <w:hyperlink r:id="rId9"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h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t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tp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: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/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/www.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p</w:t>
        </w:r>
        <w:r w:rsidRPr="00A3247A">
          <w:rPr>
            <w:rFonts w:ascii="Arial" w:eastAsia="Century Gothic" w:hAnsi="Arial" w:cs="Arial"/>
            <w:color w:val="0462C1"/>
            <w:spacing w:val="2"/>
            <w:u w:val="single" w:color="0462C1"/>
            <w:lang w:val="es-MX"/>
          </w:rPr>
          <w:t>l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atafor</w:t>
        </w:r>
        <w:r w:rsidRPr="00A3247A">
          <w:rPr>
            <w:rFonts w:ascii="Arial" w:eastAsia="Century Gothic" w:hAnsi="Arial" w:cs="Arial"/>
            <w:color w:val="0462C1"/>
            <w:spacing w:val="-3"/>
            <w:u w:val="single" w:color="0462C1"/>
            <w:lang w:val="es-MX"/>
          </w:rPr>
          <w:t>m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ad</w:t>
        </w:r>
        <w:r w:rsidRPr="00A3247A">
          <w:rPr>
            <w:rFonts w:ascii="Arial" w:eastAsia="Century Gothic" w:hAnsi="Arial" w:cs="Arial"/>
            <w:color w:val="0462C1"/>
            <w:spacing w:val="1"/>
            <w:u w:val="single" w:color="0462C1"/>
            <w:lang w:val="es-MX"/>
          </w:rPr>
          <w:t>e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t</w:t>
        </w:r>
        <w:r w:rsidRPr="00A3247A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r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an</w:t>
        </w:r>
        <w:r w:rsidRPr="00A3247A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s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p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a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re</w:t>
        </w:r>
        <w:r w:rsidRPr="00A3247A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n</w:t>
        </w:r>
        <w:r w:rsidRPr="00A3247A">
          <w:rPr>
            <w:rFonts w:ascii="Arial" w:eastAsia="Century Gothic" w:hAnsi="Arial" w:cs="Arial"/>
            <w:color w:val="0462C1"/>
            <w:spacing w:val="1"/>
            <w:u w:val="single" w:color="0462C1"/>
            <w:lang w:val="es-MX"/>
          </w:rPr>
          <w:t>c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i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a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.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org</w:t>
        </w:r>
        <w:r w:rsidRPr="00A3247A">
          <w:rPr>
            <w:rFonts w:ascii="Arial" w:eastAsia="Century Gothic" w:hAnsi="Arial" w:cs="Arial"/>
            <w:color w:val="0462C1"/>
            <w:spacing w:val="-3"/>
            <w:u w:val="single" w:color="0462C1"/>
            <w:lang w:val="es-MX"/>
          </w:rPr>
          <w:t>.</w:t>
        </w:r>
        <w:r w:rsidRPr="00A3247A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m</w:t>
        </w:r>
        <w:r w:rsidRPr="00A3247A">
          <w:rPr>
            <w:rFonts w:ascii="Arial" w:eastAsia="Century Gothic" w:hAnsi="Arial" w:cs="Arial"/>
            <w:color w:val="0462C1"/>
            <w:u w:val="single" w:color="0462C1"/>
            <w:lang w:val="es-MX"/>
          </w:rPr>
          <w:t>x/</w:t>
        </w:r>
        <w:r w:rsidRPr="00A3247A">
          <w:rPr>
            <w:rFonts w:ascii="Arial" w:eastAsia="Century Gothic" w:hAnsi="Arial" w:cs="Arial"/>
            <w:color w:val="0462C1"/>
            <w:lang w:val="es-MX"/>
          </w:rPr>
          <w:t xml:space="preserve">  </w:t>
        </w:r>
        <w:r w:rsidRPr="00A3247A">
          <w:rPr>
            <w:rFonts w:ascii="Arial" w:eastAsia="Century Gothic" w:hAnsi="Arial" w:cs="Arial"/>
            <w:color w:val="0462C1"/>
            <w:spacing w:val="44"/>
            <w:lang w:val="es-MX"/>
          </w:rPr>
          <w:t xml:space="preserve"> </w:t>
        </w:r>
      </w:hyperlink>
    </w:p>
    <w:p w:rsidR="00A3247A" w:rsidRPr="00A3247A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A3247A">
        <w:rPr>
          <w:rFonts w:ascii="Arial" w:eastAsia="Century Gothic" w:hAnsi="Arial" w:cs="Arial"/>
          <w:color w:val="000000"/>
        </w:rPr>
        <w:t>Por correo electró</w:t>
      </w:r>
      <w:r w:rsidRPr="00A3247A">
        <w:rPr>
          <w:rFonts w:ascii="Arial" w:eastAsia="Century Gothic" w:hAnsi="Arial" w:cs="Arial"/>
          <w:color w:val="000000"/>
          <w:spacing w:val="-3"/>
        </w:rPr>
        <w:t>n</w:t>
      </w:r>
      <w:r w:rsidRPr="00A3247A">
        <w:rPr>
          <w:rFonts w:ascii="Arial" w:eastAsia="Century Gothic" w:hAnsi="Arial" w:cs="Arial"/>
          <w:color w:val="000000"/>
          <w:spacing w:val="1"/>
        </w:rPr>
        <w:t>i</w:t>
      </w:r>
      <w:r w:rsidRPr="00A3247A">
        <w:rPr>
          <w:rFonts w:ascii="Arial" w:eastAsia="Century Gothic" w:hAnsi="Arial" w:cs="Arial"/>
          <w:color w:val="000000"/>
          <w:spacing w:val="-1"/>
        </w:rPr>
        <w:t>c</w:t>
      </w:r>
      <w:r w:rsidRPr="00A3247A">
        <w:rPr>
          <w:rFonts w:ascii="Arial" w:eastAsia="Century Gothic" w:hAnsi="Arial" w:cs="Arial"/>
          <w:color w:val="000000"/>
        </w:rPr>
        <w:t xml:space="preserve">o: </w:t>
      </w:r>
      <w:hyperlink r:id="rId10" w:history="1">
        <w:r w:rsidRPr="00A3247A">
          <w:rPr>
            <w:rStyle w:val="Hipervnculo"/>
            <w:rFonts w:ascii="Arial" w:eastAsia="Century Gothic" w:hAnsi="Arial" w:cs="Arial"/>
            <w:position w:val="-1"/>
            <w:u w:color="0462C1"/>
          </w:rPr>
          <w:t>tra</w:t>
        </w:r>
        <w:r w:rsidRPr="00A3247A">
          <w:rPr>
            <w:rStyle w:val="Hipervnculo"/>
            <w:rFonts w:ascii="Arial" w:eastAsia="Century Gothic" w:hAnsi="Arial" w:cs="Arial"/>
            <w:spacing w:val="-3"/>
            <w:position w:val="-1"/>
            <w:u w:color="0462C1"/>
          </w:rPr>
          <w:t>n</w:t>
        </w:r>
        <w:r w:rsidRPr="00A3247A">
          <w:rPr>
            <w:rStyle w:val="Hipervnculo"/>
            <w:rFonts w:ascii="Arial" w:eastAsia="Century Gothic" w:hAnsi="Arial" w:cs="Arial"/>
            <w:position w:val="-1"/>
            <w:u w:color="0462C1"/>
          </w:rPr>
          <w:t>sp</w:t>
        </w:r>
        <w:r w:rsidRPr="00A3247A">
          <w:rPr>
            <w:rStyle w:val="Hipervnculo"/>
            <w:rFonts w:ascii="Arial" w:eastAsia="Century Gothic" w:hAnsi="Arial" w:cs="Arial"/>
            <w:spacing w:val="-1"/>
            <w:position w:val="-1"/>
            <w:u w:color="0462C1"/>
          </w:rPr>
          <w:t>a</w:t>
        </w:r>
        <w:r w:rsidRPr="00A3247A">
          <w:rPr>
            <w:rStyle w:val="Hipervnculo"/>
            <w:rFonts w:ascii="Arial" w:eastAsia="Century Gothic" w:hAnsi="Arial" w:cs="Arial"/>
            <w:position w:val="-1"/>
            <w:u w:color="0462C1"/>
          </w:rPr>
          <w:t>re</w:t>
        </w:r>
        <w:r w:rsidRPr="00A3247A">
          <w:rPr>
            <w:rStyle w:val="Hipervnculo"/>
            <w:rFonts w:ascii="Arial" w:eastAsia="Century Gothic" w:hAnsi="Arial" w:cs="Arial"/>
            <w:spacing w:val="-2"/>
            <w:position w:val="-1"/>
            <w:u w:color="0462C1"/>
          </w:rPr>
          <w:t>n</w:t>
        </w:r>
        <w:r w:rsidRPr="00A3247A">
          <w:rPr>
            <w:rStyle w:val="Hipervnculo"/>
            <w:rFonts w:ascii="Arial" w:eastAsia="Century Gothic" w:hAnsi="Arial" w:cs="Arial"/>
            <w:spacing w:val="-1"/>
            <w:position w:val="-1"/>
            <w:u w:color="0462C1"/>
          </w:rPr>
          <w:t>c</w:t>
        </w:r>
        <w:r w:rsidRPr="00A3247A">
          <w:rPr>
            <w:rStyle w:val="Hipervnculo"/>
            <w:rFonts w:ascii="Arial" w:eastAsia="Century Gothic" w:hAnsi="Arial" w:cs="Arial"/>
            <w:spacing w:val="1"/>
            <w:position w:val="-1"/>
            <w:u w:color="0462C1"/>
          </w:rPr>
          <w:t>i</w:t>
        </w:r>
        <w:r w:rsidRPr="00A3247A">
          <w:rPr>
            <w:rStyle w:val="Hipervnculo"/>
            <w:rFonts w:ascii="Arial" w:eastAsia="Century Gothic" w:hAnsi="Arial" w:cs="Arial"/>
            <w:spacing w:val="-2"/>
            <w:position w:val="-1"/>
            <w:u w:color="0462C1"/>
          </w:rPr>
          <w:t>a</w:t>
        </w:r>
        <w:r w:rsidRPr="00A3247A">
          <w:rPr>
            <w:rStyle w:val="Hipervnculo"/>
            <w:rFonts w:ascii="Arial" w:eastAsia="Century Gothic" w:hAnsi="Arial" w:cs="Arial"/>
            <w:position w:val="-1"/>
            <w:u w:color="0462C1"/>
          </w:rPr>
          <w:t>@</w:t>
        </w:r>
        <w:r w:rsidRPr="00A3247A">
          <w:rPr>
            <w:rStyle w:val="Hipervnculo"/>
            <w:rFonts w:ascii="Arial" w:eastAsia="Century Gothic" w:hAnsi="Arial" w:cs="Arial"/>
            <w:spacing w:val="2"/>
            <w:position w:val="-1"/>
            <w:u w:color="0462C1"/>
          </w:rPr>
          <w:t>i</w:t>
        </w:r>
        <w:r w:rsidRPr="00A3247A">
          <w:rPr>
            <w:rStyle w:val="Hipervnculo"/>
            <w:rFonts w:ascii="Arial" w:eastAsia="Century Gothic" w:hAnsi="Arial" w:cs="Arial"/>
            <w:spacing w:val="-3"/>
            <w:position w:val="-1"/>
            <w:u w:color="0462C1"/>
          </w:rPr>
          <w:t>n</w:t>
        </w:r>
        <w:r w:rsidRPr="00A3247A">
          <w:rPr>
            <w:rStyle w:val="Hipervnculo"/>
            <w:rFonts w:ascii="Arial" w:eastAsia="Century Gothic" w:hAnsi="Arial" w:cs="Arial"/>
            <w:position w:val="-1"/>
            <w:u w:color="0462C1"/>
          </w:rPr>
          <w:t>a</w:t>
        </w:r>
        <w:r w:rsidRPr="00A3247A">
          <w:rPr>
            <w:rStyle w:val="Hipervnculo"/>
            <w:rFonts w:ascii="Arial" w:eastAsia="Century Gothic" w:hAnsi="Arial" w:cs="Arial"/>
            <w:spacing w:val="2"/>
            <w:position w:val="-1"/>
            <w:u w:color="0462C1"/>
          </w:rPr>
          <w:t>h.gob.mx</w:t>
        </w:r>
      </w:hyperlink>
    </w:p>
    <w:p w:rsidR="00A3247A" w:rsidRPr="00A3247A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A3247A">
        <w:rPr>
          <w:rFonts w:ascii="Arial" w:eastAsia="Century Gothic" w:hAnsi="Arial" w:cs="Arial"/>
        </w:rPr>
        <w:t xml:space="preserve">O bien, </w:t>
      </w:r>
      <w:proofErr w:type="spellStart"/>
      <w:r w:rsidRPr="00A3247A">
        <w:rPr>
          <w:rFonts w:ascii="Arial" w:eastAsia="Century Gothic" w:hAnsi="Arial" w:cs="Arial"/>
        </w:rPr>
        <w:t>comunicandose</w:t>
      </w:r>
      <w:proofErr w:type="spellEnd"/>
      <w:r w:rsidRPr="00A3247A">
        <w:rPr>
          <w:rFonts w:ascii="Arial" w:eastAsia="Century Gothic" w:hAnsi="Arial" w:cs="Arial"/>
        </w:rPr>
        <w:t xml:space="preserve"> a los números telefónicos directos:</w:t>
      </w:r>
    </w:p>
    <w:p w:rsidR="00A3247A" w:rsidRPr="00A3247A" w:rsidRDefault="00A3247A" w:rsidP="00A3247A">
      <w:pPr>
        <w:pStyle w:val="Prrafodelista"/>
        <w:jc w:val="both"/>
        <w:rPr>
          <w:rFonts w:ascii="Arial" w:hAnsi="Arial" w:cs="Arial"/>
        </w:rPr>
      </w:pPr>
      <w:r w:rsidRPr="00A3247A">
        <w:rPr>
          <w:rFonts w:ascii="Arial" w:hAnsi="Arial" w:cs="Arial"/>
        </w:rPr>
        <w:t xml:space="preserve">(01 55) 41 66 07 73;  (01 55) 41 66 07 74;  (01 55) 41 66 07 75 </w:t>
      </w:r>
    </w:p>
    <w:p w:rsidR="00A3247A" w:rsidRPr="00A3247A" w:rsidRDefault="00A3247A" w:rsidP="00A3247A">
      <w:pPr>
        <w:pStyle w:val="Prrafodelista"/>
        <w:jc w:val="both"/>
        <w:rPr>
          <w:rFonts w:ascii="Arial" w:eastAsia="Century Gothic" w:hAnsi="Arial" w:cs="Arial"/>
        </w:rPr>
      </w:pPr>
    </w:p>
    <w:p w:rsidR="00A3247A" w:rsidRDefault="00A3247A" w:rsidP="00A3247A">
      <w:pPr>
        <w:spacing w:after="0" w:line="240" w:lineRule="auto"/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</w:pP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>S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 xml:space="preserve">i </w:t>
      </w:r>
      <w:r w:rsidRPr="00A3247A">
        <w:rPr>
          <w:rFonts w:ascii="Arial" w:eastAsia="Arial Narrow" w:hAnsi="Arial" w:cs="Arial"/>
          <w:color w:val="000000"/>
          <w:spacing w:val="3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d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e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sea conocer</w:t>
      </w:r>
      <w:r w:rsidRPr="00A3247A">
        <w:rPr>
          <w:rFonts w:ascii="Arial" w:eastAsia="Arial Narrow" w:hAnsi="Arial" w:cs="Arial"/>
          <w:color w:val="000000"/>
          <w:spacing w:val="-3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el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p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ocedi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m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iento</w:t>
      </w:r>
      <w:r w:rsidRPr="00A3247A">
        <w:rPr>
          <w:rFonts w:ascii="Arial" w:eastAsia="Arial Narrow" w:hAnsi="Arial" w:cs="Arial"/>
          <w:color w:val="000000"/>
          <w:spacing w:val="-7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p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ar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 el</w:t>
      </w: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eje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cic</w:t>
      </w: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>i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o</w:t>
      </w:r>
      <w:r w:rsidRPr="00A3247A">
        <w:rPr>
          <w:rFonts w:ascii="Arial" w:eastAsia="Arial Narrow" w:hAnsi="Arial" w:cs="Arial"/>
          <w:color w:val="000000"/>
          <w:spacing w:val="-3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de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est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o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s</w:t>
      </w:r>
      <w:r w:rsidRPr="00A3247A">
        <w:rPr>
          <w:rFonts w:ascii="Arial" w:eastAsia="Arial Narrow" w:hAnsi="Arial" w:cs="Arial"/>
          <w:color w:val="000000"/>
          <w:spacing w:val="-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d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er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echos</w:t>
      </w:r>
      <w:r w:rsidRPr="00A3247A">
        <w:rPr>
          <w:rFonts w:ascii="Arial" w:eastAsia="Arial Narrow" w:hAnsi="Arial" w:cs="Arial"/>
          <w:color w:val="000000"/>
          <w:spacing w:val="-5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p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u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d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</w:t>
      </w:r>
      <w:r w:rsidRPr="00A3247A">
        <w:rPr>
          <w:rFonts w:ascii="Arial" w:eastAsia="Arial Narrow" w:hAnsi="Arial" w:cs="Arial"/>
          <w:color w:val="000000"/>
          <w:spacing w:val="-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acudir</w:t>
      </w: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la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Unid</w:t>
      </w:r>
      <w:r w:rsidRPr="00A3247A">
        <w:rPr>
          <w:rFonts w:ascii="Arial" w:eastAsia="Arial Narrow" w:hAnsi="Arial" w:cs="Arial"/>
          <w:color w:val="000000"/>
          <w:spacing w:val="8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d</w:t>
      </w:r>
      <w:r w:rsidRPr="00A3247A">
        <w:rPr>
          <w:rFonts w:ascii="Arial" w:eastAsia="Arial Narrow" w:hAnsi="Arial" w:cs="Arial"/>
          <w:color w:val="000000"/>
          <w:spacing w:val="-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de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 xml:space="preserve"> Tr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n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spa</w:t>
      </w:r>
      <w:r w:rsidRPr="00A3247A">
        <w:rPr>
          <w:rFonts w:ascii="Arial" w:eastAsia="Arial Narrow" w:hAnsi="Arial" w:cs="Arial"/>
          <w:color w:val="000000"/>
          <w:spacing w:val="-2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n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cia,</w:t>
      </w:r>
      <w:r w:rsidRPr="00A3247A">
        <w:rPr>
          <w:rFonts w:ascii="Arial" w:eastAsia="Arial Narrow" w:hAnsi="Arial" w:cs="Arial"/>
          <w:color w:val="000000"/>
          <w:spacing w:val="-9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n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viar</w:t>
      </w: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un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co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eo</w:t>
      </w:r>
      <w:r w:rsidRPr="00A3247A">
        <w:rPr>
          <w:rFonts w:ascii="Arial" w:eastAsia="Arial Narrow" w:hAnsi="Arial" w:cs="Arial"/>
          <w:color w:val="000000"/>
          <w:spacing w:val="-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elect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ó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n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ico</w:t>
      </w:r>
      <w:r w:rsidRPr="00A3247A">
        <w:rPr>
          <w:rFonts w:ascii="Arial" w:eastAsia="Arial Narrow" w:hAnsi="Arial" w:cs="Arial"/>
          <w:color w:val="000000"/>
          <w:spacing w:val="-6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2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la di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ección</w:t>
      </w:r>
      <w:r w:rsidRPr="00A3247A">
        <w:rPr>
          <w:rFonts w:ascii="Arial" w:eastAsia="Arial Narrow" w:hAnsi="Arial" w:cs="Arial"/>
          <w:color w:val="000000"/>
          <w:spacing w:val="-7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n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tes</w:t>
      </w:r>
      <w:r w:rsidRPr="00A3247A">
        <w:rPr>
          <w:rFonts w:ascii="Arial" w:eastAsia="Arial Narrow" w:hAnsi="Arial" w:cs="Arial"/>
          <w:color w:val="000000"/>
          <w:spacing w:val="-4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señala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d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-7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o co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m</w:t>
      </w:r>
      <w:r w:rsidRPr="00A3247A">
        <w:rPr>
          <w:rFonts w:ascii="Arial" w:eastAsia="Arial Narrow" w:hAnsi="Arial" w:cs="Arial"/>
          <w:color w:val="000000"/>
          <w:spacing w:val="3"/>
          <w:sz w:val="24"/>
          <w:szCs w:val="24"/>
          <w:lang w:val="es-MX"/>
        </w:rPr>
        <w:t>u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nica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r</w:t>
      </w: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>se</w:t>
      </w:r>
      <w:r w:rsidRPr="00A3247A">
        <w:rPr>
          <w:rFonts w:ascii="Arial" w:eastAsia="Arial Narrow" w:hAnsi="Arial" w:cs="Arial"/>
          <w:color w:val="000000"/>
          <w:spacing w:val="-9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a</w:t>
      </w:r>
      <w:r w:rsidRPr="00A3247A">
        <w:rPr>
          <w:rFonts w:ascii="Arial" w:eastAsia="Arial Narrow" w:hAnsi="Arial" w:cs="Arial"/>
          <w:color w:val="000000"/>
          <w:spacing w:val="-1"/>
          <w:sz w:val="24"/>
          <w:szCs w:val="24"/>
          <w:lang w:val="es-MX"/>
        </w:rPr>
        <w:t xml:space="preserve"> </w:t>
      </w:r>
      <w:r w:rsidRPr="00A3247A">
        <w:rPr>
          <w:rFonts w:ascii="Arial" w:eastAsia="Arial Narrow" w:hAnsi="Arial" w:cs="Arial"/>
          <w:color w:val="000000"/>
          <w:spacing w:val="1"/>
          <w:sz w:val="24"/>
          <w:szCs w:val="24"/>
          <w:lang w:val="es-MX"/>
        </w:rPr>
        <w:t>los números telefónicos directos.</w:t>
      </w:r>
    </w:p>
    <w:p w:rsidR="00A3247A" w:rsidRPr="00A3247A" w:rsidRDefault="00A3247A" w:rsidP="00A3247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A3247A" w:rsidRPr="00A3247A" w:rsidRDefault="00A3247A" w:rsidP="00A3247A">
      <w:pPr>
        <w:jc w:val="both"/>
        <w:rPr>
          <w:rStyle w:val="Hipervnculo"/>
          <w:rFonts w:eastAsia="Century Gothic"/>
          <w:position w:val="-1"/>
          <w:u w:color="0462C1"/>
          <w:lang w:eastAsia="es-MX"/>
        </w:rPr>
      </w:pPr>
      <w:r w:rsidRPr="00A3247A">
        <w:rPr>
          <w:rFonts w:ascii="Arial" w:eastAsia="Arial Narrow" w:hAnsi="Arial" w:cs="Arial"/>
          <w:color w:val="000000"/>
          <w:sz w:val="24"/>
          <w:szCs w:val="24"/>
          <w:lang w:val="es-MX"/>
        </w:rPr>
        <w:t xml:space="preserve">En caso de que exista un cambio en este aviso de privacidad, lo haremos de su conocimiento de manera presencial en nuestras instalaciones; a través de las líneas telefónicas señaladas en el párrafo anterior, o bien en nuestro sitio de internet: </w:t>
      </w:r>
      <w:hyperlink r:id="rId11" w:history="1">
        <w:r w:rsidRPr="00A3247A">
          <w:rPr>
            <w:rStyle w:val="Hipervnculo"/>
            <w:rFonts w:eastAsia="Century Gothic"/>
            <w:position w:val="-1"/>
            <w:u w:color="0462C1"/>
            <w:lang w:val="es-MX" w:eastAsia="es-MX"/>
          </w:rPr>
          <w:t>www.inah.gob.mx</w:t>
        </w:r>
      </w:hyperlink>
    </w:p>
    <w:p w:rsidR="00972987" w:rsidRPr="00A3247A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 w:rsidRPr="00A3247A">
        <w:rPr>
          <w:rFonts w:ascii="Arial" w:eastAsia="Century Gothic" w:hAnsi="Arial" w:cs="Arial"/>
          <w:spacing w:val="-1"/>
          <w:lang w:val="es-MX"/>
        </w:rPr>
        <w:t xml:space="preserve"> </w:t>
      </w:r>
    </w:p>
    <w:p w:rsidR="00972987" w:rsidRPr="00A3247A" w:rsidRDefault="00972987" w:rsidP="00972987">
      <w:pPr>
        <w:jc w:val="both"/>
        <w:rPr>
          <w:rFonts w:ascii="Arial" w:eastAsia="Century Gothic" w:hAnsi="Arial" w:cs="Arial"/>
          <w:b/>
          <w:spacing w:val="-1"/>
          <w:lang w:val="es-MX"/>
        </w:rPr>
      </w:pPr>
    </w:p>
    <w:p w:rsidR="00972987" w:rsidRPr="00A3247A" w:rsidRDefault="00972987" w:rsidP="00972987">
      <w:pPr>
        <w:jc w:val="right"/>
        <w:rPr>
          <w:rFonts w:ascii="Arial" w:eastAsia="Century Gothic" w:hAnsi="Arial" w:cs="Arial"/>
          <w:spacing w:val="-1"/>
          <w:lang w:val="es-MX"/>
        </w:rPr>
      </w:pPr>
      <w:r w:rsidRPr="00A3247A">
        <w:rPr>
          <w:rFonts w:ascii="Arial" w:eastAsia="Century Gothic" w:hAnsi="Arial" w:cs="Arial"/>
          <w:b/>
          <w:spacing w:val="-1"/>
          <w:lang w:val="es-MX"/>
        </w:rPr>
        <w:t>Fecha de elaboración:</w:t>
      </w:r>
      <w:r w:rsidRPr="00A3247A">
        <w:rPr>
          <w:rFonts w:ascii="Arial" w:eastAsia="Century Gothic" w:hAnsi="Arial" w:cs="Arial"/>
          <w:spacing w:val="-1"/>
          <w:lang w:val="es-MX"/>
        </w:rPr>
        <w:t xml:space="preserve"> 25 septiembre de 2018</w:t>
      </w:r>
    </w:p>
    <w:p w:rsidR="00972987" w:rsidRPr="00A3247A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</w:p>
    <w:p w:rsidR="00972987" w:rsidRPr="00A3247A" w:rsidRDefault="00972987" w:rsidP="00972987">
      <w:pPr>
        <w:jc w:val="both"/>
        <w:rPr>
          <w:rFonts w:eastAsia="Century Gothic"/>
          <w:spacing w:val="-1"/>
          <w:lang w:val="es-MX"/>
        </w:rPr>
      </w:pPr>
    </w:p>
    <w:p w:rsidR="007E1102" w:rsidRPr="00A3247A" w:rsidRDefault="007E1102" w:rsidP="0097298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E1102" w:rsidRPr="00A3247A" w:rsidSect="005C6621">
      <w:headerReference w:type="default" r:id="rId12"/>
      <w:pgSz w:w="12240" w:h="15840"/>
      <w:pgMar w:top="1368" w:right="960" w:bottom="280" w:left="96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D7B" w:rsidRDefault="001D0D7B">
      <w:pPr>
        <w:spacing w:after="0" w:line="240" w:lineRule="auto"/>
      </w:pPr>
      <w:r>
        <w:separator/>
      </w:r>
    </w:p>
  </w:endnote>
  <w:endnote w:type="continuationSeparator" w:id="0">
    <w:p w:rsidR="001D0D7B" w:rsidRDefault="001D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D7B" w:rsidRDefault="001D0D7B">
      <w:pPr>
        <w:spacing w:after="0" w:line="240" w:lineRule="auto"/>
      </w:pPr>
      <w:r>
        <w:separator/>
      </w:r>
    </w:p>
  </w:footnote>
  <w:footnote w:type="continuationSeparator" w:id="0">
    <w:p w:rsidR="001D0D7B" w:rsidRDefault="001D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21" w:rsidRDefault="005C6621" w:rsidP="005C6621">
    <w:pPr>
      <w:pStyle w:val="Encabezado"/>
    </w:pPr>
    <w:r w:rsidRPr="00B5392B"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1824" behindDoc="0" locked="0" layoutInCell="1" allowOverlap="1" wp14:anchorId="536473C2" wp14:editId="4FB9C6DF">
          <wp:simplePos x="0" y="0"/>
          <wp:positionH relativeFrom="column">
            <wp:posOffset>4071620</wp:posOffset>
          </wp:positionH>
          <wp:positionV relativeFrom="paragraph">
            <wp:posOffset>-107315</wp:posOffset>
          </wp:positionV>
          <wp:extent cx="1805305" cy="533400"/>
          <wp:effectExtent l="0" t="0" r="444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lum bright="4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0800" behindDoc="1" locked="0" layoutInCell="1" allowOverlap="1" wp14:anchorId="250F3A58" wp14:editId="543E19EF">
          <wp:simplePos x="0" y="0"/>
          <wp:positionH relativeFrom="column">
            <wp:posOffset>-113030</wp:posOffset>
          </wp:positionH>
          <wp:positionV relativeFrom="paragraph">
            <wp:posOffset>-215265</wp:posOffset>
          </wp:positionV>
          <wp:extent cx="2228850" cy="781050"/>
          <wp:effectExtent l="0" t="0" r="0" b="0"/>
          <wp:wrapNone/>
          <wp:docPr id="4" name="Imagen 4" descr="CULTURA_Panto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LTURA_Panton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6621" w:rsidRDefault="005C6621" w:rsidP="005C6621">
    <w:pPr>
      <w:pStyle w:val="Encabezado"/>
      <w:jc w:val="right"/>
      <w:rPr>
        <w:b/>
      </w:rPr>
    </w:pPr>
  </w:p>
  <w:p w:rsidR="005C6621" w:rsidRPr="005C6621" w:rsidRDefault="005C6621" w:rsidP="005C6621">
    <w:pPr>
      <w:pStyle w:val="Encabezado"/>
      <w:jc w:val="right"/>
      <w:rPr>
        <w:b/>
        <w:sz w:val="8"/>
      </w:rPr>
    </w:pPr>
  </w:p>
  <w:p w:rsidR="005C6621" w:rsidRPr="005C6621" w:rsidRDefault="005C6621" w:rsidP="005C6621">
    <w:pPr>
      <w:pStyle w:val="Encabezado"/>
      <w:jc w:val="right"/>
      <w:rPr>
        <w:b/>
        <w:sz w:val="6"/>
      </w:rPr>
    </w:pPr>
  </w:p>
  <w:p w:rsidR="002F7D90" w:rsidRDefault="002F7D90" w:rsidP="005C6621">
    <w:pPr>
      <w:pStyle w:val="Encabezado"/>
      <w:jc w:val="right"/>
      <w:rPr>
        <w:b/>
        <w:sz w:val="20"/>
      </w:rPr>
    </w:pPr>
  </w:p>
  <w:p w:rsidR="005C6621" w:rsidRDefault="005C6621" w:rsidP="005C6621">
    <w:pPr>
      <w:pStyle w:val="Encabezado"/>
      <w:jc w:val="right"/>
      <w:rPr>
        <w:b/>
        <w:sz w:val="20"/>
      </w:rPr>
    </w:pPr>
    <w:r w:rsidRPr="005C6621">
      <w:rPr>
        <w:b/>
        <w:sz w:val="20"/>
      </w:rPr>
      <w:t xml:space="preserve">COORDINACIÓN NACIONAL DE RECURSOS </w:t>
    </w:r>
    <w:r w:rsidR="00972987">
      <w:rPr>
        <w:b/>
        <w:sz w:val="20"/>
      </w:rPr>
      <w:t>MATERIALES Y SERVICIOS</w:t>
    </w:r>
  </w:p>
  <w:p w:rsidR="00972987" w:rsidRPr="005C6621" w:rsidRDefault="00972987" w:rsidP="005C6621">
    <w:pPr>
      <w:pStyle w:val="Encabezado"/>
      <w:jc w:val="right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339B"/>
    <w:multiLevelType w:val="hybridMultilevel"/>
    <w:tmpl w:val="3118D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40EDB"/>
    <w:multiLevelType w:val="hybridMultilevel"/>
    <w:tmpl w:val="18B68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24D42"/>
    <w:multiLevelType w:val="hybridMultilevel"/>
    <w:tmpl w:val="693A7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F7EA2"/>
    <w:multiLevelType w:val="hybridMultilevel"/>
    <w:tmpl w:val="C8CAA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D1F37"/>
    <w:multiLevelType w:val="hybridMultilevel"/>
    <w:tmpl w:val="536EF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02"/>
    <w:rsid w:val="001D0D7B"/>
    <w:rsid w:val="002F7D90"/>
    <w:rsid w:val="003D6C3B"/>
    <w:rsid w:val="004F1C8E"/>
    <w:rsid w:val="005C6621"/>
    <w:rsid w:val="005D733D"/>
    <w:rsid w:val="00642F9A"/>
    <w:rsid w:val="007A48C7"/>
    <w:rsid w:val="007E1102"/>
    <w:rsid w:val="00972987"/>
    <w:rsid w:val="00A3247A"/>
    <w:rsid w:val="00AC5C81"/>
    <w:rsid w:val="00AC5F27"/>
    <w:rsid w:val="00B05EBE"/>
    <w:rsid w:val="00B813B7"/>
    <w:rsid w:val="00C16C4F"/>
    <w:rsid w:val="00C95A05"/>
    <w:rsid w:val="00CB3BA0"/>
    <w:rsid w:val="00CF28C8"/>
    <w:rsid w:val="00DB4193"/>
    <w:rsid w:val="00E172C1"/>
    <w:rsid w:val="00E26BB4"/>
    <w:rsid w:val="00E924C9"/>
    <w:rsid w:val="00EF772A"/>
    <w:rsid w:val="00F5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ah.gob.mx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ransparencia@inah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A9793-74E7-401A-B549-B4FC133D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Vargas Soriano</dc:creator>
  <cp:lastModifiedBy>OBLIGACIONES_PNT</cp:lastModifiedBy>
  <cp:revision>2</cp:revision>
  <dcterms:created xsi:type="dcterms:W3CDTF">2018-09-27T01:45:00Z</dcterms:created>
  <dcterms:modified xsi:type="dcterms:W3CDTF">2018-09-27T01:45:00Z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2018-09-12T00:00:00Z</vt:filetime>
  </property>
</Properties>
</file>