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36611B" w14:textId="77777777" w:rsidR="006C3A23" w:rsidRPr="008E295D" w:rsidRDefault="006C3A23" w:rsidP="00520A4E">
      <w:pPr>
        <w:tabs>
          <w:tab w:val="left" w:pos="6096"/>
        </w:tabs>
        <w:jc w:val="right"/>
        <w:rPr>
          <w:rFonts w:ascii="Soberana Sans" w:hAnsi="Soberana Sans"/>
          <w:b/>
        </w:rPr>
      </w:pPr>
    </w:p>
    <w:p w14:paraId="3557EFBC" w14:textId="77777777" w:rsidR="00FF54DF" w:rsidRPr="008E295D" w:rsidRDefault="00FF54DF" w:rsidP="00FF54DF">
      <w:pPr>
        <w:tabs>
          <w:tab w:val="left" w:pos="6096"/>
        </w:tabs>
        <w:jc w:val="right"/>
        <w:rPr>
          <w:rFonts w:ascii="Soberana Sans" w:hAnsi="Soberana Sans"/>
          <w:b/>
        </w:rPr>
      </w:pPr>
      <w:r w:rsidRPr="008E295D">
        <w:rPr>
          <w:rFonts w:ascii="Soberana Sans" w:hAnsi="Soberana Sans"/>
          <w:b/>
        </w:rPr>
        <w:t>Coordinación Nacional de Difusión</w:t>
      </w:r>
    </w:p>
    <w:p w14:paraId="0994D492" w14:textId="77777777" w:rsidR="00FF54DF" w:rsidRPr="008E295D" w:rsidRDefault="00FF54DF" w:rsidP="00FF54DF">
      <w:pPr>
        <w:tabs>
          <w:tab w:val="left" w:pos="6096"/>
        </w:tabs>
        <w:jc w:val="right"/>
        <w:rPr>
          <w:rFonts w:ascii="Soberana Sans" w:hAnsi="Soberana Sans"/>
          <w:b/>
          <w:sz w:val="20"/>
          <w:szCs w:val="20"/>
        </w:rPr>
      </w:pPr>
      <w:r w:rsidRPr="008E295D">
        <w:rPr>
          <w:rFonts w:ascii="Soberana Sans" w:hAnsi="Soberana Sans"/>
          <w:b/>
          <w:sz w:val="20"/>
          <w:szCs w:val="20"/>
        </w:rPr>
        <w:t>Dirección del Sistema Nacional de Fototecas</w:t>
      </w:r>
    </w:p>
    <w:p w14:paraId="11378F8F" w14:textId="77777777" w:rsidR="00025F27" w:rsidRPr="008E295D" w:rsidRDefault="00025F27" w:rsidP="006C3A23">
      <w:pPr>
        <w:tabs>
          <w:tab w:val="left" w:pos="6096"/>
        </w:tabs>
        <w:rPr>
          <w:rFonts w:ascii="Soberana Sans" w:hAnsi="Soberana Sans"/>
        </w:rPr>
      </w:pPr>
    </w:p>
    <w:p w14:paraId="172DCED9" w14:textId="77777777" w:rsidR="0069660A" w:rsidRPr="008E295D" w:rsidRDefault="0069660A" w:rsidP="00E400B1">
      <w:pPr>
        <w:pStyle w:val="Textoindependiente"/>
        <w:jc w:val="left"/>
        <w:rPr>
          <w:rFonts w:ascii="Soberana Sans" w:hAnsi="Soberana Sans"/>
          <w:sz w:val="20"/>
        </w:rPr>
      </w:pPr>
    </w:p>
    <w:p w14:paraId="138C4D53" w14:textId="77777777" w:rsidR="00272CD2" w:rsidRPr="008E295D" w:rsidRDefault="00272CD2" w:rsidP="00272CD2">
      <w:pPr>
        <w:jc w:val="right"/>
        <w:rPr>
          <w:rFonts w:ascii="Soberana Sans" w:eastAsia="Lucida Sans Unicode" w:hAnsi="Soberana Sans" w:cs="Arial"/>
          <w:lang w:val="es-MX"/>
        </w:rPr>
      </w:pPr>
    </w:p>
    <w:p w14:paraId="77DA35E9" w14:textId="06F2D554" w:rsidR="00215DB9" w:rsidRPr="008E295D" w:rsidRDefault="00215DB9" w:rsidP="00215DB9">
      <w:pPr>
        <w:tabs>
          <w:tab w:val="left" w:pos="3039"/>
        </w:tabs>
        <w:rPr>
          <w:rFonts w:ascii="Soberana Sans" w:hAnsi="Soberana Sans"/>
        </w:rPr>
      </w:pPr>
    </w:p>
    <w:p w14:paraId="095330DF" w14:textId="4A340057" w:rsidR="00215DB9" w:rsidRPr="008E295D" w:rsidRDefault="00215DB9" w:rsidP="00215DB9">
      <w:pPr>
        <w:pStyle w:val="Prrafodelista"/>
        <w:ind w:left="0"/>
        <w:jc w:val="both"/>
        <w:rPr>
          <w:rFonts w:ascii="Soberana Sans" w:hAnsi="Soberana Sans"/>
          <w:b/>
        </w:rPr>
      </w:pPr>
      <w:r w:rsidRPr="008E295D">
        <w:rPr>
          <w:rFonts w:ascii="Soberana Sans" w:hAnsi="Soberana Sans"/>
          <w:b/>
        </w:rPr>
        <w:t xml:space="preserve">AVISO DE PRIVACIDAD INTEGRAL PARA EL REGISTRO Y CONTROL DE LOS PARTICIPANTES </w:t>
      </w:r>
      <w:r w:rsidR="001A4093">
        <w:rPr>
          <w:rFonts w:ascii="Soberana Sans" w:hAnsi="Soberana Sans"/>
          <w:b/>
        </w:rPr>
        <w:t xml:space="preserve">Y PONENTES </w:t>
      </w:r>
      <w:r w:rsidRPr="008E295D">
        <w:rPr>
          <w:rFonts w:ascii="Soberana Sans" w:hAnsi="Soberana Sans"/>
          <w:b/>
        </w:rPr>
        <w:t xml:space="preserve">EN EL </w:t>
      </w:r>
      <w:r w:rsidR="008E295D">
        <w:rPr>
          <w:rFonts w:ascii="Soberana Sans" w:hAnsi="Soberana Sans"/>
          <w:b/>
        </w:rPr>
        <w:t>DECIMONOVENO ENCUENTRO NACIONAL DE FOTOTECAS</w:t>
      </w:r>
      <w:r w:rsidRPr="008E295D">
        <w:rPr>
          <w:rFonts w:ascii="Soberana Sans" w:hAnsi="Soberana Sans"/>
          <w:b/>
        </w:rPr>
        <w:t xml:space="preserve">, EVENTO ACADÉMICO CONVOCADO Y REALIZADO POR </w:t>
      </w:r>
      <w:r w:rsidR="008E295D">
        <w:rPr>
          <w:rFonts w:ascii="Soberana Sans" w:hAnsi="Soberana Sans"/>
          <w:b/>
        </w:rPr>
        <w:t xml:space="preserve">EL SISTEMA NACIONAL DE FOTOTECAS DE </w:t>
      </w:r>
      <w:r w:rsidRPr="008E295D">
        <w:rPr>
          <w:rFonts w:ascii="Soberana Sans" w:hAnsi="Soberana Sans"/>
          <w:b/>
        </w:rPr>
        <w:t xml:space="preserve">LA COORDINACIÓN NACIONAL DE </w:t>
      </w:r>
      <w:r w:rsidR="008E295D">
        <w:rPr>
          <w:rFonts w:ascii="Soberana Sans" w:hAnsi="Soberana Sans"/>
          <w:b/>
        </w:rPr>
        <w:t>DIFUSIÓN</w:t>
      </w:r>
      <w:r w:rsidRPr="008E295D">
        <w:rPr>
          <w:rFonts w:ascii="Soberana Sans" w:hAnsi="Soberana Sans"/>
          <w:b/>
        </w:rPr>
        <w:t xml:space="preserve"> DEL INSTITUTO NACIONAL DE ANTROPOLOGÍA E HISTORIA.</w:t>
      </w:r>
    </w:p>
    <w:p w14:paraId="57868CFD" w14:textId="77777777" w:rsidR="00215DB9" w:rsidRDefault="00215DB9" w:rsidP="00215DB9">
      <w:pPr>
        <w:pStyle w:val="Prrafodelista"/>
        <w:jc w:val="both"/>
        <w:rPr>
          <w:rFonts w:ascii="Soberana Sans" w:hAnsi="Soberana Sans"/>
        </w:rPr>
      </w:pPr>
    </w:p>
    <w:p w14:paraId="47FDEE89" w14:textId="77777777" w:rsidR="001A4093" w:rsidRPr="008E295D" w:rsidRDefault="001A4093" w:rsidP="00215DB9">
      <w:pPr>
        <w:pStyle w:val="Prrafodelista"/>
        <w:jc w:val="both"/>
        <w:rPr>
          <w:rFonts w:ascii="Soberana Sans" w:hAnsi="Soberana Sans"/>
        </w:rPr>
      </w:pPr>
    </w:p>
    <w:p w14:paraId="5FDBA5AB" w14:textId="77777777" w:rsidR="00215DB9" w:rsidRPr="008E295D" w:rsidRDefault="00215DB9" w:rsidP="00215DB9">
      <w:pPr>
        <w:pStyle w:val="Prrafodelista"/>
        <w:ind w:left="0"/>
        <w:jc w:val="both"/>
        <w:rPr>
          <w:rFonts w:ascii="Soberana Sans" w:hAnsi="Soberana Sans"/>
        </w:rPr>
      </w:pPr>
      <w:r w:rsidRPr="008E295D">
        <w:rPr>
          <w:rFonts w:ascii="Soberana Sans" w:hAnsi="Soberana Sans"/>
        </w:rPr>
        <w:t>Con fundamento en lo dispuesto en los artículos 27 y 28 de la Ley General de Protección de Datos Personales en Posesión de Sujetos Obligados, publicada en el Diario Oficial de la Federación el 26 de enero de 2017, se hace de su conocimiento lo siguiente:</w:t>
      </w:r>
    </w:p>
    <w:p w14:paraId="086F7035" w14:textId="77777777" w:rsidR="00215DB9" w:rsidRDefault="00215DB9" w:rsidP="00215DB9">
      <w:pPr>
        <w:pStyle w:val="Prrafodelista"/>
        <w:jc w:val="both"/>
        <w:rPr>
          <w:rFonts w:ascii="Soberana Sans" w:hAnsi="Soberana Sans"/>
        </w:rPr>
      </w:pPr>
    </w:p>
    <w:p w14:paraId="58345603" w14:textId="77777777" w:rsidR="001A4093" w:rsidRPr="008E295D" w:rsidRDefault="001A4093" w:rsidP="00215DB9">
      <w:pPr>
        <w:pStyle w:val="Prrafodelista"/>
        <w:jc w:val="both"/>
        <w:rPr>
          <w:rFonts w:ascii="Soberana Sans" w:hAnsi="Soberana Sans"/>
        </w:rPr>
      </w:pPr>
    </w:p>
    <w:p w14:paraId="363067FD" w14:textId="3FE28BB1" w:rsidR="00215DB9" w:rsidRPr="008E295D" w:rsidRDefault="00215DB9" w:rsidP="00215DB9">
      <w:pPr>
        <w:pStyle w:val="Prrafodelista"/>
        <w:ind w:left="0"/>
        <w:jc w:val="both"/>
        <w:rPr>
          <w:rFonts w:ascii="Soberana Sans" w:hAnsi="Soberana Sans"/>
          <w:i/>
        </w:rPr>
      </w:pPr>
      <w:r w:rsidRPr="008E295D">
        <w:rPr>
          <w:rFonts w:ascii="Soberana Sans" w:hAnsi="Soberana Sans"/>
        </w:rPr>
        <w:t>I.</w:t>
      </w:r>
      <w:r w:rsidRPr="008E295D">
        <w:rPr>
          <w:rFonts w:ascii="Soberana Sans" w:hAnsi="Soberana Sans"/>
        </w:rPr>
        <w:tab/>
        <w:t xml:space="preserve">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artículo 6º.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008E295D">
        <w:rPr>
          <w:rFonts w:ascii="Soberana Sans" w:hAnsi="Soberana Sans"/>
          <w:i/>
        </w:rPr>
        <w:t xml:space="preserve">Decimonoveno Encuentro Nacional de Fototecas </w:t>
      </w:r>
      <w:r w:rsidRPr="008E295D">
        <w:rPr>
          <w:rFonts w:ascii="Soberana Sans" w:hAnsi="Soberana Sans"/>
          <w:i/>
        </w:rPr>
        <w:t xml:space="preserve">. </w:t>
      </w:r>
    </w:p>
    <w:p w14:paraId="7A121A5E" w14:textId="77777777" w:rsidR="00215DB9" w:rsidRDefault="00215DB9" w:rsidP="00215DB9">
      <w:pPr>
        <w:pStyle w:val="Prrafodelista"/>
        <w:jc w:val="both"/>
        <w:rPr>
          <w:rFonts w:ascii="Soberana Sans" w:hAnsi="Soberana Sans"/>
        </w:rPr>
      </w:pPr>
    </w:p>
    <w:p w14:paraId="73B4CAF1" w14:textId="77777777" w:rsidR="001A4093" w:rsidRPr="008E295D" w:rsidRDefault="001A4093" w:rsidP="00215DB9">
      <w:pPr>
        <w:pStyle w:val="Prrafodelista"/>
        <w:jc w:val="both"/>
        <w:rPr>
          <w:rFonts w:ascii="Soberana Sans" w:hAnsi="Soberana Sans"/>
        </w:rPr>
      </w:pPr>
    </w:p>
    <w:p w14:paraId="238A709A" w14:textId="79DA8332" w:rsidR="00215DB9" w:rsidRPr="008E295D" w:rsidRDefault="00215DB9" w:rsidP="00215DB9">
      <w:pPr>
        <w:pStyle w:val="Prrafodelista"/>
        <w:ind w:left="0"/>
        <w:jc w:val="both"/>
        <w:rPr>
          <w:rFonts w:ascii="Soberana Sans" w:hAnsi="Soberana Sans"/>
        </w:rPr>
      </w:pPr>
      <w:r w:rsidRPr="008E295D">
        <w:rPr>
          <w:rFonts w:ascii="Soberana Sans" w:hAnsi="Soberana Sans"/>
        </w:rPr>
        <w:t>II.</w:t>
      </w:r>
      <w:r w:rsidRPr="008E295D">
        <w:rPr>
          <w:rFonts w:ascii="Soberana Sans" w:hAnsi="Soberana Sans"/>
        </w:rPr>
        <w:tab/>
        <w:t>La finalidad de dicho registro es llevar el control de asistencia de los participantes</w:t>
      </w:r>
      <w:r w:rsidR="001A4093">
        <w:rPr>
          <w:rFonts w:ascii="Soberana Sans" w:hAnsi="Soberana Sans"/>
        </w:rPr>
        <w:t xml:space="preserve"> y ponentes del evento</w:t>
      </w:r>
      <w:r w:rsidRPr="008E295D">
        <w:rPr>
          <w:rFonts w:ascii="Soberana Sans" w:hAnsi="Soberana Sans"/>
        </w:rPr>
        <w:t>; sólo en caso de que así lo autorice, los datos proporcionados se utilizarán para el envío de información relacionada con dicho evento académico.  Si usted no desea que sus datos sean tratados para esta última finalidad, podrá manifestarlo de forma expresa al momento de su registro.</w:t>
      </w:r>
    </w:p>
    <w:p w14:paraId="110E7F84" w14:textId="77777777" w:rsidR="00215DB9" w:rsidRPr="008E295D" w:rsidRDefault="00215DB9" w:rsidP="00215DB9">
      <w:pPr>
        <w:pStyle w:val="Prrafodelista"/>
        <w:jc w:val="both"/>
        <w:rPr>
          <w:rFonts w:ascii="Soberana Sans" w:hAnsi="Soberana Sans"/>
        </w:rPr>
      </w:pPr>
      <w:r w:rsidRPr="008E295D">
        <w:rPr>
          <w:rFonts w:ascii="Soberana Sans" w:hAnsi="Soberana Sans"/>
        </w:rPr>
        <w:t xml:space="preserve"> </w:t>
      </w:r>
    </w:p>
    <w:p w14:paraId="743EADF0" w14:textId="77777777" w:rsidR="00215DB9" w:rsidRPr="008E295D" w:rsidRDefault="00215DB9" w:rsidP="00215DB9">
      <w:pPr>
        <w:pStyle w:val="Prrafodelista"/>
        <w:ind w:left="0"/>
        <w:jc w:val="both"/>
        <w:rPr>
          <w:rFonts w:ascii="Soberana Sans" w:hAnsi="Soberana Sans"/>
        </w:rPr>
      </w:pPr>
      <w:r w:rsidRPr="008E295D">
        <w:rPr>
          <w:rFonts w:ascii="Soberana Sans" w:hAnsi="Soberana Sans"/>
        </w:rPr>
        <w:t>De manera adicional, los datos recabados se utilizarán para generar estadísticas e informes y, en su caso, constancias de participación siempre y cuando se acredite el 80% de asistencia. No obstante, es importante señalar que la información contenida en estas estadísticas e informes, no estará asociada con la persona titular de los datos personales, por lo que no será posible identificarla.</w:t>
      </w:r>
    </w:p>
    <w:p w14:paraId="23A3B8DD" w14:textId="77777777" w:rsidR="00215DB9" w:rsidRPr="008E295D" w:rsidRDefault="00215DB9" w:rsidP="00215DB9">
      <w:pPr>
        <w:pStyle w:val="Prrafodelista"/>
        <w:jc w:val="both"/>
        <w:rPr>
          <w:rFonts w:ascii="Soberana Sans" w:hAnsi="Soberana Sans"/>
        </w:rPr>
      </w:pPr>
    </w:p>
    <w:p w14:paraId="04F123F4" w14:textId="77777777" w:rsidR="001A4093" w:rsidRDefault="00215DB9" w:rsidP="00215DB9">
      <w:pPr>
        <w:pStyle w:val="Prrafodelista"/>
        <w:ind w:left="0"/>
        <w:jc w:val="both"/>
        <w:rPr>
          <w:rFonts w:ascii="Soberana Sans" w:hAnsi="Soberana Sans"/>
        </w:rPr>
      </w:pPr>
      <w:r w:rsidRPr="008E295D">
        <w:rPr>
          <w:rFonts w:ascii="Soberana Sans" w:hAnsi="Soberana Sans"/>
        </w:rPr>
        <w:t xml:space="preserve">Para las finalidades anteriores, se recabarán los siguientes datos personales: </w:t>
      </w:r>
    </w:p>
    <w:p w14:paraId="50154CC3" w14:textId="77777777" w:rsidR="001A4093" w:rsidRDefault="001A4093" w:rsidP="00215DB9">
      <w:pPr>
        <w:pStyle w:val="Prrafodelista"/>
        <w:ind w:left="0"/>
        <w:jc w:val="both"/>
        <w:rPr>
          <w:rFonts w:ascii="Soberana Sans" w:hAnsi="Soberana Sans"/>
        </w:rPr>
      </w:pPr>
    </w:p>
    <w:p w14:paraId="5AF7C6AF" w14:textId="5BD85CF9" w:rsidR="00215DB9" w:rsidRDefault="001A4093" w:rsidP="001A4093">
      <w:pPr>
        <w:pStyle w:val="Prrafodelista"/>
        <w:numPr>
          <w:ilvl w:val="0"/>
          <w:numId w:val="4"/>
        </w:numPr>
        <w:jc w:val="both"/>
        <w:rPr>
          <w:rFonts w:ascii="Soberana Sans" w:hAnsi="Soberana Sans"/>
        </w:rPr>
      </w:pPr>
      <w:r>
        <w:rPr>
          <w:rFonts w:ascii="Soberana Sans" w:hAnsi="Soberana Sans"/>
        </w:rPr>
        <w:t>N</w:t>
      </w:r>
      <w:r w:rsidR="00215DB9" w:rsidRPr="008E295D">
        <w:rPr>
          <w:rFonts w:ascii="Soberana Sans" w:hAnsi="Soberana Sans"/>
        </w:rPr>
        <w:t>ombre completo del participante, correo electrónico</w:t>
      </w:r>
      <w:r>
        <w:rPr>
          <w:rFonts w:ascii="Soberana Sans" w:hAnsi="Soberana Sans"/>
        </w:rPr>
        <w:t xml:space="preserve"> personal</w:t>
      </w:r>
      <w:r w:rsidR="00215DB9" w:rsidRPr="008E295D">
        <w:rPr>
          <w:rFonts w:ascii="Soberana Sans" w:hAnsi="Soberana Sans"/>
        </w:rPr>
        <w:t xml:space="preserve"> e institución de procedencia.</w:t>
      </w:r>
    </w:p>
    <w:p w14:paraId="6DE15E6B" w14:textId="42AF1920" w:rsidR="001A4093" w:rsidRPr="008E295D" w:rsidRDefault="001A4093" w:rsidP="001A4093">
      <w:pPr>
        <w:pStyle w:val="Prrafodelista"/>
        <w:numPr>
          <w:ilvl w:val="0"/>
          <w:numId w:val="4"/>
        </w:numPr>
        <w:jc w:val="both"/>
        <w:rPr>
          <w:rFonts w:ascii="Soberana Sans" w:hAnsi="Soberana Sans"/>
        </w:rPr>
      </w:pPr>
      <w:r>
        <w:rPr>
          <w:rFonts w:ascii="Soberana Sans" w:hAnsi="Soberana Sans"/>
        </w:rPr>
        <w:t>N</w:t>
      </w:r>
      <w:r w:rsidRPr="008E295D">
        <w:rPr>
          <w:rFonts w:ascii="Soberana Sans" w:hAnsi="Soberana Sans"/>
        </w:rPr>
        <w:t xml:space="preserve">ombre completo del </w:t>
      </w:r>
      <w:r>
        <w:rPr>
          <w:rFonts w:ascii="Soberana Sans" w:hAnsi="Soberana Sans"/>
        </w:rPr>
        <w:t>ponente</w:t>
      </w:r>
      <w:r w:rsidRPr="008E295D">
        <w:rPr>
          <w:rFonts w:ascii="Soberana Sans" w:hAnsi="Soberana Sans"/>
        </w:rPr>
        <w:t>, correo electrónico</w:t>
      </w:r>
      <w:r>
        <w:rPr>
          <w:rFonts w:ascii="Soberana Sans" w:hAnsi="Soberana Sans"/>
        </w:rPr>
        <w:t xml:space="preserve"> personal</w:t>
      </w:r>
      <w:r w:rsidRPr="008E295D">
        <w:rPr>
          <w:rFonts w:ascii="Soberana Sans" w:hAnsi="Soberana Sans"/>
        </w:rPr>
        <w:t xml:space="preserve"> e institución de procedencia</w:t>
      </w:r>
    </w:p>
    <w:p w14:paraId="6E8DFD97" w14:textId="77777777" w:rsidR="00215DB9" w:rsidRPr="008E295D" w:rsidRDefault="00215DB9" w:rsidP="00215DB9">
      <w:pPr>
        <w:pStyle w:val="Prrafodelista"/>
        <w:jc w:val="both"/>
        <w:rPr>
          <w:rFonts w:ascii="Soberana Sans" w:hAnsi="Soberana Sans"/>
        </w:rPr>
      </w:pPr>
    </w:p>
    <w:p w14:paraId="584677C6" w14:textId="77777777" w:rsidR="00215DB9" w:rsidRPr="008E295D" w:rsidRDefault="00215DB9" w:rsidP="00215DB9">
      <w:pPr>
        <w:pStyle w:val="Prrafodelista"/>
        <w:ind w:left="0"/>
        <w:jc w:val="both"/>
        <w:rPr>
          <w:rFonts w:ascii="Soberana Sans" w:hAnsi="Soberana Sans"/>
        </w:rPr>
      </w:pPr>
      <w:r w:rsidRPr="008E295D">
        <w:rPr>
          <w:rFonts w:ascii="Soberana Sans" w:hAnsi="Soberana Sans"/>
        </w:rPr>
        <w:t>Asimismo, se informa que no se recabarán datos personales sensibles.</w:t>
      </w:r>
    </w:p>
    <w:p w14:paraId="226DD2C1" w14:textId="77777777" w:rsidR="00215DB9" w:rsidRDefault="00215DB9" w:rsidP="00215DB9">
      <w:pPr>
        <w:pStyle w:val="Prrafodelista"/>
        <w:jc w:val="both"/>
        <w:rPr>
          <w:rFonts w:ascii="Soberana Sans" w:hAnsi="Soberana Sans"/>
        </w:rPr>
      </w:pPr>
    </w:p>
    <w:p w14:paraId="5263C2C8" w14:textId="77777777" w:rsidR="001A4093" w:rsidRPr="008E295D" w:rsidRDefault="001A4093" w:rsidP="00215DB9">
      <w:pPr>
        <w:pStyle w:val="Prrafodelista"/>
        <w:jc w:val="both"/>
        <w:rPr>
          <w:rFonts w:ascii="Soberana Sans" w:hAnsi="Soberana Sans"/>
        </w:rPr>
      </w:pPr>
    </w:p>
    <w:p w14:paraId="6A3AF833" w14:textId="77777777" w:rsidR="00215DB9" w:rsidRPr="008E295D" w:rsidRDefault="00215DB9" w:rsidP="00215DB9">
      <w:pPr>
        <w:pStyle w:val="Prrafodelista"/>
        <w:ind w:left="0"/>
        <w:jc w:val="both"/>
        <w:rPr>
          <w:rFonts w:ascii="Soberana Sans" w:hAnsi="Soberana Sans"/>
        </w:rPr>
      </w:pPr>
      <w:r w:rsidRPr="008E295D">
        <w:rPr>
          <w:rFonts w:ascii="Soberana Sans" w:hAnsi="Soberana Sans"/>
        </w:rPr>
        <w:t>III.</w:t>
      </w:r>
      <w:r w:rsidRPr="008E295D">
        <w:rPr>
          <w:rFonts w:ascii="Soberana Sans" w:hAnsi="Soberana Sans"/>
        </w:rP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14:paraId="73509E4E" w14:textId="77777777" w:rsidR="00215DB9" w:rsidRPr="008E295D" w:rsidRDefault="00215DB9" w:rsidP="00215DB9">
      <w:pPr>
        <w:pStyle w:val="Prrafodelista"/>
        <w:jc w:val="both"/>
        <w:rPr>
          <w:rFonts w:ascii="Soberana Sans" w:hAnsi="Soberana Sans"/>
        </w:rPr>
      </w:pPr>
    </w:p>
    <w:p w14:paraId="76D6181C" w14:textId="1068BE44" w:rsidR="00215DB9" w:rsidRPr="008E295D" w:rsidRDefault="00215DB9" w:rsidP="00215DB9">
      <w:pPr>
        <w:pStyle w:val="Prrafodelista"/>
        <w:ind w:left="0"/>
        <w:jc w:val="both"/>
        <w:rPr>
          <w:rFonts w:ascii="Soberana Sans" w:hAnsi="Soberana Sans"/>
        </w:rPr>
      </w:pPr>
      <w:r w:rsidRPr="008E295D">
        <w:rPr>
          <w:rFonts w:ascii="Soberana Sans" w:hAnsi="Soberana Sans"/>
        </w:rPr>
        <w:t>IV.</w:t>
      </w:r>
      <w:r w:rsidRPr="008E295D">
        <w:rPr>
          <w:rFonts w:ascii="Soberana Sans" w:hAnsi="Soberana Sans"/>
        </w:rPr>
        <w:tab/>
      </w:r>
      <w:r w:rsidR="001A4093">
        <w:rPr>
          <w:rFonts w:ascii="Soberana Sans" w:hAnsi="Soberana Sans"/>
        </w:rPr>
        <w:t xml:space="preserve">El Sistema Nacional de Fototecas adscrito a la </w:t>
      </w:r>
      <w:r w:rsidRPr="008E295D">
        <w:rPr>
          <w:rFonts w:ascii="Soberana Sans" w:hAnsi="Soberana Sans"/>
        </w:rPr>
        <w:t xml:space="preserve">Coordinación Nacional de </w:t>
      </w:r>
      <w:r w:rsidR="001A4093">
        <w:rPr>
          <w:rFonts w:ascii="Soberana Sans" w:hAnsi="Soberana Sans"/>
        </w:rPr>
        <w:t>Difusión</w:t>
      </w:r>
      <w:r w:rsidRPr="008E295D">
        <w:rPr>
          <w:rFonts w:ascii="Soberana Sans" w:hAnsi="Soberana Sans"/>
        </w:rPr>
        <w:t xml:space="preserve">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14:paraId="0E67DB18" w14:textId="77777777" w:rsidR="00215DB9" w:rsidRDefault="00215DB9" w:rsidP="00215DB9">
      <w:pPr>
        <w:pStyle w:val="Prrafodelista"/>
        <w:jc w:val="both"/>
        <w:rPr>
          <w:rFonts w:ascii="Soberana Sans" w:hAnsi="Soberana Sans"/>
        </w:rPr>
      </w:pPr>
    </w:p>
    <w:p w14:paraId="1D57DFFE" w14:textId="77777777" w:rsidR="001A4093" w:rsidRPr="008E295D" w:rsidRDefault="001A4093" w:rsidP="00215DB9">
      <w:pPr>
        <w:pStyle w:val="Prrafodelista"/>
        <w:jc w:val="both"/>
        <w:rPr>
          <w:rFonts w:ascii="Soberana Sans" w:hAnsi="Soberana Sans"/>
        </w:rPr>
      </w:pPr>
    </w:p>
    <w:p w14:paraId="414CD101" w14:textId="77777777" w:rsidR="00215DB9" w:rsidRPr="008E295D" w:rsidRDefault="00215DB9" w:rsidP="00215DB9">
      <w:pPr>
        <w:pStyle w:val="Prrafodelista"/>
        <w:ind w:left="0"/>
        <w:jc w:val="both"/>
        <w:rPr>
          <w:rFonts w:ascii="Soberana Sans" w:hAnsi="Soberana Sans"/>
        </w:rPr>
      </w:pPr>
      <w:r w:rsidRPr="008E295D">
        <w:rPr>
          <w:rFonts w:ascii="Soberana Sans" w:hAnsi="Soberana Sans"/>
        </w:rPr>
        <w:t>V.</w:t>
      </w:r>
      <w:r w:rsidRPr="008E295D">
        <w:rPr>
          <w:rFonts w:ascii="Soberana Sans" w:hAnsi="Soberana Sans"/>
        </w:rPr>
        <w:tab/>
        <w:t xml:space="preserve">El domicilio del Instituto Nacional de Antropología e Historia es el ubicado en Córdoba número 45, colonia Roma, delegación Cuauhtémoc, código postal 06700, Ciudad de México. </w:t>
      </w:r>
    </w:p>
    <w:p w14:paraId="3AFAF06D" w14:textId="77777777" w:rsidR="00215DB9" w:rsidRDefault="00215DB9" w:rsidP="00215DB9">
      <w:pPr>
        <w:pStyle w:val="Prrafodelista"/>
        <w:jc w:val="both"/>
        <w:rPr>
          <w:rFonts w:ascii="Soberana Sans" w:hAnsi="Soberana Sans"/>
        </w:rPr>
      </w:pPr>
    </w:p>
    <w:p w14:paraId="4F38C9F8" w14:textId="77777777" w:rsidR="001A4093" w:rsidRPr="008E295D" w:rsidRDefault="001A4093" w:rsidP="00215DB9">
      <w:pPr>
        <w:pStyle w:val="Prrafodelista"/>
        <w:jc w:val="both"/>
        <w:rPr>
          <w:rFonts w:ascii="Soberana Sans" w:hAnsi="Soberana Sans"/>
        </w:rPr>
      </w:pPr>
      <w:bookmarkStart w:id="0" w:name="_GoBack"/>
      <w:bookmarkEnd w:id="0"/>
    </w:p>
    <w:p w14:paraId="47E65000" w14:textId="77777777" w:rsidR="00215DB9" w:rsidRPr="008E295D" w:rsidRDefault="00215DB9" w:rsidP="00215DB9">
      <w:pPr>
        <w:pStyle w:val="Prrafodelista"/>
        <w:ind w:left="0"/>
        <w:jc w:val="both"/>
        <w:rPr>
          <w:rFonts w:ascii="Soberana Sans" w:hAnsi="Soberana Sans"/>
        </w:rPr>
      </w:pPr>
      <w:r w:rsidRPr="008E295D">
        <w:rPr>
          <w:rFonts w:ascii="Soberana Sans" w:hAnsi="Soberana Sans"/>
        </w:rPr>
        <w:t>VI.</w:t>
      </w:r>
      <w:r w:rsidRPr="008E295D">
        <w:rPr>
          <w:rFonts w:ascii="Soberana Sans" w:hAnsi="Soberana Sans"/>
        </w:rP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14:paraId="6997F800" w14:textId="77777777" w:rsidR="00215DB9" w:rsidRPr="008E295D" w:rsidRDefault="00215DB9" w:rsidP="00215DB9">
      <w:pPr>
        <w:pStyle w:val="Prrafodelista"/>
        <w:jc w:val="both"/>
        <w:rPr>
          <w:rFonts w:ascii="Soberana Sans" w:hAnsi="Soberana Sans"/>
        </w:rPr>
      </w:pPr>
    </w:p>
    <w:p w14:paraId="0611F657" w14:textId="77777777" w:rsidR="00215DB9" w:rsidRPr="008E295D" w:rsidRDefault="00215DB9" w:rsidP="00215DB9">
      <w:pPr>
        <w:pStyle w:val="Prrafodelista"/>
        <w:ind w:left="0"/>
        <w:jc w:val="both"/>
        <w:rPr>
          <w:rFonts w:ascii="Soberana Sans" w:hAnsi="Soberana Sans"/>
          <w:color w:val="262626" w:themeColor="text1" w:themeTint="D9"/>
          <w:sz w:val="22"/>
          <w:szCs w:val="22"/>
        </w:rPr>
      </w:pPr>
      <w:r w:rsidRPr="008E295D">
        <w:rPr>
          <w:rFonts w:ascii="Soberana Sans" w:hAnsi="Soberana Sans"/>
        </w:rPr>
        <w:t>VII.</w:t>
      </w:r>
      <w:r w:rsidRPr="008E295D">
        <w:rPr>
          <w:rFonts w:ascii="Soberana Sans" w:hAnsi="Soberana Sans"/>
        </w:rPr>
        <w:tab/>
        <w:t xml:space="preserve">Cambios al AVISO DE PRIVACIDAD: Usted podrá consultar los cambios al Aviso de Privacidad en la página del INAH: </w:t>
      </w:r>
      <w:hyperlink r:id="rId9" w:history="1">
        <w:r w:rsidRPr="008E295D">
          <w:rPr>
            <w:rStyle w:val="Hipervnculo"/>
            <w:rFonts w:ascii="Soberana Sans" w:hAnsi="Soberana Sans"/>
          </w:rPr>
          <w:t>www.inah.gob.mx</w:t>
        </w:r>
      </w:hyperlink>
    </w:p>
    <w:p w14:paraId="5322606F" w14:textId="649BE800" w:rsidR="002E6ACA" w:rsidRPr="008E295D" w:rsidRDefault="002E6ACA" w:rsidP="00215DB9">
      <w:pPr>
        <w:tabs>
          <w:tab w:val="left" w:pos="3039"/>
        </w:tabs>
        <w:rPr>
          <w:rFonts w:ascii="Soberana Sans" w:hAnsi="Soberana Sans" w:cs="Arial"/>
          <w:sz w:val="18"/>
          <w:szCs w:val="18"/>
        </w:rPr>
      </w:pPr>
    </w:p>
    <w:sectPr w:rsidR="002E6ACA" w:rsidRPr="008E295D" w:rsidSect="002B0F0F">
      <w:headerReference w:type="default" r:id="rId10"/>
      <w:pgSz w:w="12240" w:h="15840"/>
      <w:pgMar w:top="10" w:right="1325" w:bottom="426" w:left="1701" w:header="70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CF891" w14:textId="77777777" w:rsidR="0003778A" w:rsidRDefault="0003778A" w:rsidP="00537DAB">
      <w:r>
        <w:separator/>
      </w:r>
    </w:p>
  </w:endnote>
  <w:endnote w:type="continuationSeparator" w:id="0">
    <w:p w14:paraId="3BD66B9C" w14:textId="77777777" w:rsidR="0003778A" w:rsidRDefault="0003778A"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oberana Sans">
    <w:altName w:val="Times New Roman"/>
    <w:charset w:val="00"/>
    <w:family w:val="auto"/>
    <w:pitch w:val="variable"/>
    <w:sig w:usb0="00000003" w:usb1="4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95A5F" w14:textId="77777777" w:rsidR="0003778A" w:rsidRDefault="0003778A" w:rsidP="00537DAB">
      <w:r>
        <w:separator/>
      </w:r>
    </w:p>
  </w:footnote>
  <w:footnote w:type="continuationSeparator" w:id="0">
    <w:p w14:paraId="57E6C8BB" w14:textId="77777777" w:rsidR="0003778A" w:rsidRDefault="0003778A"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A63D1" w14:textId="6BD8DEEE" w:rsidR="0003778A" w:rsidRDefault="0003778A" w:rsidP="002B0F0F">
    <w:pPr>
      <w:pStyle w:val="Encabezado"/>
      <w:jc w:val="center"/>
      <w:rPr>
        <w:noProof/>
        <w:lang w:val="es-ES"/>
      </w:rPr>
    </w:pPr>
    <w:r w:rsidRPr="008C5B32">
      <w:rPr>
        <w:noProof/>
        <w:lang w:val="es-MX" w:eastAsia="es-MX"/>
      </w:rPr>
      <w:drawing>
        <wp:anchor distT="0" distB="0" distL="114300" distR="114300" simplePos="0" relativeHeight="251667456" behindDoc="1" locked="0" layoutInCell="1" allowOverlap="1" wp14:anchorId="2C147225" wp14:editId="79ED505C">
          <wp:simplePos x="0" y="0"/>
          <wp:positionH relativeFrom="column">
            <wp:posOffset>-228600</wp:posOffset>
          </wp:positionH>
          <wp:positionV relativeFrom="paragraph">
            <wp:posOffset>16510</wp:posOffset>
          </wp:positionV>
          <wp:extent cx="2447290" cy="857885"/>
          <wp:effectExtent l="0" t="0" r="0" b="5715"/>
          <wp:wrapNone/>
          <wp:docPr id="5" name="Imagen 5"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2336" behindDoc="0" locked="0" layoutInCell="1" allowOverlap="1" wp14:anchorId="25C39A9F" wp14:editId="0610AE57">
          <wp:simplePos x="0" y="0"/>
          <wp:positionH relativeFrom="column">
            <wp:posOffset>4457700</wp:posOffset>
          </wp:positionH>
          <wp:positionV relativeFrom="paragraph">
            <wp:posOffset>359410</wp:posOffset>
          </wp:positionV>
          <wp:extent cx="1160780" cy="342900"/>
          <wp:effectExtent l="0" t="0" r="7620" b="1270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2">
                    <a:duotone>
                      <a:prstClr val="black"/>
                      <a:srgbClr val="5D5D5D">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16078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66FEB" w14:textId="21F269FD" w:rsidR="0003778A" w:rsidRDefault="0003778A" w:rsidP="002B0F0F">
    <w:pPr>
      <w:pStyle w:val="Encabezado"/>
      <w:jc w:val="center"/>
      <w:rPr>
        <w:noProof/>
        <w:lang w:val="es-ES"/>
      </w:rPr>
    </w:pPr>
  </w:p>
  <w:p w14:paraId="2B906B08" w14:textId="77777777" w:rsidR="0003778A" w:rsidRDefault="0003778A" w:rsidP="002B0F0F">
    <w:pPr>
      <w:pStyle w:val="Encabezado"/>
      <w:jc w:val="center"/>
      <w:rPr>
        <w:noProof/>
        <w:lang w:val="es-ES"/>
      </w:rPr>
    </w:pPr>
  </w:p>
  <w:p w14:paraId="5E66D185" w14:textId="77777777" w:rsidR="0003778A" w:rsidRDefault="0003778A" w:rsidP="002B0F0F">
    <w:pPr>
      <w:pStyle w:val="Encabezado"/>
      <w:jc w:val="center"/>
      <w:rPr>
        <w:noProof/>
        <w:lang w:val="es-ES"/>
      </w:rPr>
    </w:pPr>
  </w:p>
  <w:p w14:paraId="2ED42D30" w14:textId="6B130274" w:rsidR="0003778A" w:rsidRDefault="0003778A" w:rsidP="002B0F0F">
    <w:pPr>
      <w:pStyle w:val="Encabezado"/>
      <w:jc w:val="center"/>
    </w:pPr>
    <w:r w:rsidRPr="00C85E59">
      <w:rPr>
        <w:noProof/>
        <w:color w:val="7F7F7F" w:themeColor="text1" w:themeTint="80"/>
        <w:lang w:val="es-MX" w:eastAsia="es-MX"/>
      </w:rPr>
      <w:drawing>
        <wp:anchor distT="0" distB="0" distL="114300" distR="114300" simplePos="0" relativeHeight="251661312" behindDoc="1" locked="0" layoutInCell="1" allowOverlap="1" wp14:anchorId="5B0C4F6A" wp14:editId="49DF19B2">
          <wp:simplePos x="0" y="0"/>
          <wp:positionH relativeFrom="column">
            <wp:posOffset>342900</wp:posOffset>
          </wp:positionH>
          <wp:positionV relativeFrom="paragraph">
            <wp:posOffset>3314700</wp:posOffset>
          </wp:positionV>
          <wp:extent cx="5042535" cy="5042535"/>
          <wp:effectExtent l="0" t="0" r="12065" b="1206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211FD"/>
    <w:multiLevelType w:val="hybridMultilevel"/>
    <w:tmpl w:val="B73622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C2D059F"/>
    <w:multiLevelType w:val="hybridMultilevel"/>
    <w:tmpl w:val="AF1EC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25F27"/>
    <w:rsid w:val="000365B1"/>
    <w:rsid w:val="0003778A"/>
    <w:rsid w:val="00053EC9"/>
    <w:rsid w:val="00065108"/>
    <w:rsid w:val="00070F21"/>
    <w:rsid w:val="000740CA"/>
    <w:rsid w:val="000B1EA7"/>
    <w:rsid w:val="000C036D"/>
    <w:rsid w:val="000C0E50"/>
    <w:rsid w:val="000C0FC1"/>
    <w:rsid w:val="000C2908"/>
    <w:rsid w:val="000C4DF4"/>
    <w:rsid w:val="000F6DDE"/>
    <w:rsid w:val="00102DD4"/>
    <w:rsid w:val="00132DB5"/>
    <w:rsid w:val="0013691E"/>
    <w:rsid w:val="00157694"/>
    <w:rsid w:val="00167AE3"/>
    <w:rsid w:val="00191151"/>
    <w:rsid w:val="001A2D42"/>
    <w:rsid w:val="001A4093"/>
    <w:rsid w:val="001B1B5B"/>
    <w:rsid w:val="001B2546"/>
    <w:rsid w:val="001C1992"/>
    <w:rsid w:val="001C24E4"/>
    <w:rsid w:val="001D5936"/>
    <w:rsid w:val="0020156D"/>
    <w:rsid w:val="002026A6"/>
    <w:rsid w:val="00215DB9"/>
    <w:rsid w:val="00236EB4"/>
    <w:rsid w:val="0023735B"/>
    <w:rsid w:val="002413B6"/>
    <w:rsid w:val="0024144C"/>
    <w:rsid w:val="002616F3"/>
    <w:rsid w:val="00272CD2"/>
    <w:rsid w:val="0028177A"/>
    <w:rsid w:val="002A0DEF"/>
    <w:rsid w:val="002A6EC1"/>
    <w:rsid w:val="002A7CF9"/>
    <w:rsid w:val="002B0F0F"/>
    <w:rsid w:val="002B4FB7"/>
    <w:rsid w:val="002E1CF5"/>
    <w:rsid w:val="002E6ACA"/>
    <w:rsid w:val="002F59EF"/>
    <w:rsid w:val="00310894"/>
    <w:rsid w:val="003160FE"/>
    <w:rsid w:val="003234A3"/>
    <w:rsid w:val="00335C85"/>
    <w:rsid w:val="0034326B"/>
    <w:rsid w:val="0034519D"/>
    <w:rsid w:val="00354393"/>
    <w:rsid w:val="00354653"/>
    <w:rsid w:val="00361FD0"/>
    <w:rsid w:val="0036502A"/>
    <w:rsid w:val="00391B1C"/>
    <w:rsid w:val="003B5118"/>
    <w:rsid w:val="003C6776"/>
    <w:rsid w:val="003E0716"/>
    <w:rsid w:val="003F1EB9"/>
    <w:rsid w:val="00416A74"/>
    <w:rsid w:val="004224D2"/>
    <w:rsid w:val="00427AAD"/>
    <w:rsid w:val="00464D7C"/>
    <w:rsid w:val="004671A1"/>
    <w:rsid w:val="00491422"/>
    <w:rsid w:val="004C6D06"/>
    <w:rsid w:val="004D5E2B"/>
    <w:rsid w:val="004E17C4"/>
    <w:rsid w:val="00515DF0"/>
    <w:rsid w:val="005202F3"/>
    <w:rsid w:val="00520A4E"/>
    <w:rsid w:val="00527889"/>
    <w:rsid w:val="005327D4"/>
    <w:rsid w:val="00537DAB"/>
    <w:rsid w:val="005460FD"/>
    <w:rsid w:val="00546A99"/>
    <w:rsid w:val="00553ADB"/>
    <w:rsid w:val="005665FA"/>
    <w:rsid w:val="005846B1"/>
    <w:rsid w:val="00593321"/>
    <w:rsid w:val="00593E77"/>
    <w:rsid w:val="005A20BC"/>
    <w:rsid w:val="005B0833"/>
    <w:rsid w:val="005B4351"/>
    <w:rsid w:val="005B6D08"/>
    <w:rsid w:val="005D574F"/>
    <w:rsid w:val="00604A04"/>
    <w:rsid w:val="00627618"/>
    <w:rsid w:val="00634654"/>
    <w:rsid w:val="0067709F"/>
    <w:rsid w:val="006773A5"/>
    <w:rsid w:val="006800C1"/>
    <w:rsid w:val="006809A8"/>
    <w:rsid w:val="0069660A"/>
    <w:rsid w:val="006B5967"/>
    <w:rsid w:val="006C3A23"/>
    <w:rsid w:val="006C3BF5"/>
    <w:rsid w:val="00701F81"/>
    <w:rsid w:val="00715668"/>
    <w:rsid w:val="00716F9B"/>
    <w:rsid w:val="00721CF9"/>
    <w:rsid w:val="007240B7"/>
    <w:rsid w:val="00731E27"/>
    <w:rsid w:val="007551F2"/>
    <w:rsid w:val="0076035A"/>
    <w:rsid w:val="00796485"/>
    <w:rsid w:val="00797097"/>
    <w:rsid w:val="007B381A"/>
    <w:rsid w:val="007C7390"/>
    <w:rsid w:val="007D1368"/>
    <w:rsid w:val="007F3A5D"/>
    <w:rsid w:val="007F5105"/>
    <w:rsid w:val="0080607F"/>
    <w:rsid w:val="00841F59"/>
    <w:rsid w:val="00841FE8"/>
    <w:rsid w:val="00844465"/>
    <w:rsid w:val="00867FBE"/>
    <w:rsid w:val="00873920"/>
    <w:rsid w:val="008B2571"/>
    <w:rsid w:val="008B27AF"/>
    <w:rsid w:val="008C2D57"/>
    <w:rsid w:val="008C5B32"/>
    <w:rsid w:val="008C608A"/>
    <w:rsid w:val="008E295D"/>
    <w:rsid w:val="008E7991"/>
    <w:rsid w:val="008F043A"/>
    <w:rsid w:val="009336F6"/>
    <w:rsid w:val="0095581D"/>
    <w:rsid w:val="00960DEE"/>
    <w:rsid w:val="0099279D"/>
    <w:rsid w:val="009A008B"/>
    <w:rsid w:val="009A3B0E"/>
    <w:rsid w:val="009D5DF6"/>
    <w:rsid w:val="009E75CA"/>
    <w:rsid w:val="009F3EA0"/>
    <w:rsid w:val="009F43E8"/>
    <w:rsid w:val="00A2179F"/>
    <w:rsid w:val="00A53376"/>
    <w:rsid w:val="00A649C5"/>
    <w:rsid w:val="00A671CF"/>
    <w:rsid w:val="00A97197"/>
    <w:rsid w:val="00AF116A"/>
    <w:rsid w:val="00B2064C"/>
    <w:rsid w:val="00B5392B"/>
    <w:rsid w:val="00B73131"/>
    <w:rsid w:val="00B745B8"/>
    <w:rsid w:val="00B84C55"/>
    <w:rsid w:val="00BD7E5A"/>
    <w:rsid w:val="00BE53C6"/>
    <w:rsid w:val="00BF45BE"/>
    <w:rsid w:val="00BF7929"/>
    <w:rsid w:val="00C01427"/>
    <w:rsid w:val="00C15968"/>
    <w:rsid w:val="00C246B6"/>
    <w:rsid w:val="00C478B5"/>
    <w:rsid w:val="00C85E59"/>
    <w:rsid w:val="00C86B63"/>
    <w:rsid w:val="00C93AF0"/>
    <w:rsid w:val="00C943D5"/>
    <w:rsid w:val="00CB77A6"/>
    <w:rsid w:val="00CD723D"/>
    <w:rsid w:val="00D2647E"/>
    <w:rsid w:val="00D56CFA"/>
    <w:rsid w:val="00D66B2B"/>
    <w:rsid w:val="00D744DF"/>
    <w:rsid w:val="00DA0362"/>
    <w:rsid w:val="00DB5D91"/>
    <w:rsid w:val="00DE32A9"/>
    <w:rsid w:val="00DF6967"/>
    <w:rsid w:val="00E01EF0"/>
    <w:rsid w:val="00E033DF"/>
    <w:rsid w:val="00E12BA8"/>
    <w:rsid w:val="00E246EF"/>
    <w:rsid w:val="00E36A09"/>
    <w:rsid w:val="00E400B1"/>
    <w:rsid w:val="00E40824"/>
    <w:rsid w:val="00E447CA"/>
    <w:rsid w:val="00E47712"/>
    <w:rsid w:val="00E50921"/>
    <w:rsid w:val="00E64D37"/>
    <w:rsid w:val="00E67F57"/>
    <w:rsid w:val="00E7757C"/>
    <w:rsid w:val="00E8196C"/>
    <w:rsid w:val="00E94CD2"/>
    <w:rsid w:val="00EA30EC"/>
    <w:rsid w:val="00EB0D6E"/>
    <w:rsid w:val="00EC1E99"/>
    <w:rsid w:val="00EE1112"/>
    <w:rsid w:val="00EE3A2E"/>
    <w:rsid w:val="00EE6D96"/>
    <w:rsid w:val="00EF2B1B"/>
    <w:rsid w:val="00EF4375"/>
    <w:rsid w:val="00F04B84"/>
    <w:rsid w:val="00F33296"/>
    <w:rsid w:val="00F44B5B"/>
    <w:rsid w:val="00F56E02"/>
    <w:rsid w:val="00F617FE"/>
    <w:rsid w:val="00F63F76"/>
    <w:rsid w:val="00F66783"/>
    <w:rsid w:val="00F83278"/>
    <w:rsid w:val="00F84878"/>
    <w:rsid w:val="00FA3CA0"/>
    <w:rsid w:val="00FC657C"/>
    <w:rsid w:val="00FD2AF3"/>
    <w:rsid w:val="00FD5EFF"/>
    <w:rsid w:val="00FF4FB8"/>
    <w:rsid w:val="00FF54D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E102E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13691E"/>
    <w:rPr>
      <w:color w:val="0000FF" w:themeColor="hyperlink"/>
      <w:u w:val="single"/>
    </w:rPr>
  </w:style>
  <w:style w:type="paragraph" w:styleId="Textoindependiente">
    <w:name w:val="Body Text"/>
    <w:basedOn w:val="Normal"/>
    <w:link w:val="TextoindependienteCar"/>
    <w:rsid w:val="00E400B1"/>
    <w:pPr>
      <w:jc w:val="both"/>
    </w:pPr>
    <w:rPr>
      <w:rFonts w:ascii="Times New Roman" w:eastAsia="Times" w:hAnsi="Times New Roman" w:cs="Times New Roman"/>
      <w:sz w:val="22"/>
      <w:szCs w:val="20"/>
      <w:lang w:eastAsia="es-ES_tradnl"/>
    </w:rPr>
  </w:style>
  <w:style w:type="character" w:customStyle="1" w:styleId="TextoindependienteCar">
    <w:name w:val="Texto independiente Car"/>
    <w:basedOn w:val="Fuentedeprrafopredeter"/>
    <w:link w:val="Textoindependiente"/>
    <w:rsid w:val="00E400B1"/>
    <w:rPr>
      <w:rFonts w:ascii="Times New Roman" w:eastAsia="Times" w:hAnsi="Times New Roman" w:cs="Times New Roman"/>
      <w:sz w:val="22"/>
      <w:szCs w:val="20"/>
      <w:lang w:eastAsia="es-ES_tradnl"/>
    </w:rPr>
  </w:style>
  <w:style w:type="paragraph" w:styleId="NormalWeb">
    <w:name w:val="Normal (Web)"/>
    <w:basedOn w:val="Normal"/>
    <w:uiPriority w:val="99"/>
    <w:semiHidden/>
    <w:unhideWhenUsed/>
    <w:rsid w:val="00F83278"/>
    <w:pPr>
      <w:spacing w:before="100" w:beforeAutospacing="1" w:after="100" w:afterAutospacing="1"/>
    </w:pPr>
    <w:rPr>
      <w:rFonts w:ascii="Times" w:hAnsi="Times" w:cs="Times New Roman"/>
      <w:sz w:val="20"/>
      <w:szCs w:val="20"/>
      <w:lang w:val="es-MX"/>
    </w:rPr>
  </w:style>
  <w:style w:type="paragraph" w:customStyle="1" w:styleId="Textoindependiente31">
    <w:name w:val="Texto independiente 31"/>
    <w:basedOn w:val="Normal"/>
    <w:rsid w:val="00272CD2"/>
    <w:pPr>
      <w:widowControl w:val="0"/>
      <w:suppressAutoHyphens/>
      <w:jc w:val="both"/>
    </w:pPr>
    <w:rPr>
      <w:rFonts w:ascii="Arial" w:eastAsia="Lucida Sans Unicode" w:hAnsi="Arial" w:cs="Times New Roman"/>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13691E"/>
    <w:rPr>
      <w:color w:val="0000FF" w:themeColor="hyperlink"/>
      <w:u w:val="single"/>
    </w:rPr>
  </w:style>
  <w:style w:type="paragraph" w:styleId="Textoindependiente">
    <w:name w:val="Body Text"/>
    <w:basedOn w:val="Normal"/>
    <w:link w:val="TextoindependienteCar"/>
    <w:rsid w:val="00E400B1"/>
    <w:pPr>
      <w:jc w:val="both"/>
    </w:pPr>
    <w:rPr>
      <w:rFonts w:ascii="Times New Roman" w:eastAsia="Times" w:hAnsi="Times New Roman" w:cs="Times New Roman"/>
      <w:sz w:val="22"/>
      <w:szCs w:val="20"/>
      <w:lang w:eastAsia="es-ES_tradnl"/>
    </w:rPr>
  </w:style>
  <w:style w:type="character" w:customStyle="1" w:styleId="TextoindependienteCar">
    <w:name w:val="Texto independiente Car"/>
    <w:basedOn w:val="Fuentedeprrafopredeter"/>
    <w:link w:val="Textoindependiente"/>
    <w:rsid w:val="00E400B1"/>
    <w:rPr>
      <w:rFonts w:ascii="Times New Roman" w:eastAsia="Times" w:hAnsi="Times New Roman" w:cs="Times New Roman"/>
      <w:sz w:val="22"/>
      <w:szCs w:val="20"/>
      <w:lang w:eastAsia="es-ES_tradnl"/>
    </w:rPr>
  </w:style>
  <w:style w:type="paragraph" w:styleId="NormalWeb">
    <w:name w:val="Normal (Web)"/>
    <w:basedOn w:val="Normal"/>
    <w:uiPriority w:val="99"/>
    <w:semiHidden/>
    <w:unhideWhenUsed/>
    <w:rsid w:val="00F83278"/>
    <w:pPr>
      <w:spacing w:before="100" w:beforeAutospacing="1" w:after="100" w:afterAutospacing="1"/>
    </w:pPr>
    <w:rPr>
      <w:rFonts w:ascii="Times" w:hAnsi="Times" w:cs="Times New Roman"/>
      <w:sz w:val="20"/>
      <w:szCs w:val="20"/>
      <w:lang w:val="es-MX"/>
    </w:rPr>
  </w:style>
  <w:style w:type="paragraph" w:customStyle="1" w:styleId="Textoindependiente31">
    <w:name w:val="Texto independiente 31"/>
    <w:basedOn w:val="Normal"/>
    <w:rsid w:val="00272CD2"/>
    <w:pPr>
      <w:widowControl w:val="0"/>
      <w:suppressAutoHyphens/>
      <w:jc w:val="both"/>
    </w:pPr>
    <w:rPr>
      <w:rFonts w:ascii="Arial" w:eastAsia="Lucida Sans Unicode"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04418">
      <w:bodyDiv w:val="1"/>
      <w:marLeft w:val="0"/>
      <w:marRight w:val="0"/>
      <w:marTop w:val="0"/>
      <w:marBottom w:val="0"/>
      <w:divBdr>
        <w:top w:val="none" w:sz="0" w:space="0" w:color="auto"/>
        <w:left w:val="none" w:sz="0" w:space="0" w:color="auto"/>
        <w:bottom w:val="none" w:sz="0" w:space="0" w:color="auto"/>
        <w:right w:val="none" w:sz="0" w:space="0" w:color="auto"/>
      </w:divBdr>
    </w:div>
    <w:div w:id="622005557">
      <w:bodyDiv w:val="1"/>
      <w:marLeft w:val="0"/>
      <w:marRight w:val="0"/>
      <w:marTop w:val="0"/>
      <w:marBottom w:val="0"/>
      <w:divBdr>
        <w:top w:val="none" w:sz="0" w:space="0" w:color="auto"/>
        <w:left w:val="none" w:sz="0" w:space="0" w:color="auto"/>
        <w:bottom w:val="none" w:sz="0" w:space="0" w:color="auto"/>
        <w:right w:val="none" w:sz="0" w:space="0" w:color="auto"/>
      </w:divBdr>
      <w:divsChild>
        <w:div w:id="529951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786735">
              <w:marLeft w:val="0"/>
              <w:marRight w:val="0"/>
              <w:marTop w:val="0"/>
              <w:marBottom w:val="0"/>
              <w:divBdr>
                <w:top w:val="none" w:sz="0" w:space="0" w:color="auto"/>
                <w:left w:val="none" w:sz="0" w:space="0" w:color="auto"/>
                <w:bottom w:val="none" w:sz="0" w:space="0" w:color="auto"/>
                <w:right w:val="none" w:sz="0" w:space="0" w:color="auto"/>
              </w:divBdr>
              <w:divsChild>
                <w:div w:id="1535382113">
                  <w:marLeft w:val="0"/>
                  <w:marRight w:val="0"/>
                  <w:marTop w:val="0"/>
                  <w:marBottom w:val="0"/>
                  <w:divBdr>
                    <w:top w:val="none" w:sz="0" w:space="0" w:color="auto"/>
                    <w:left w:val="none" w:sz="0" w:space="0" w:color="auto"/>
                    <w:bottom w:val="none" w:sz="0" w:space="0" w:color="auto"/>
                    <w:right w:val="none" w:sz="0" w:space="0" w:color="auto"/>
                  </w:divBdr>
                  <w:divsChild>
                    <w:div w:id="1867479141">
                      <w:marLeft w:val="0"/>
                      <w:marRight w:val="0"/>
                      <w:marTop w:val="0"/>
                      <w:marBottom w:val="0"/>
                      <w:divBdr>
                        <w:top w:val="none" w:sz="0" w:space="0" w:color="auto"/>
                        <w:left w:val="none" w:sz="0" w:space="0" w:color="auto"/>
                        <w:bottom w:val="none" w:sz="0" w:space="0" w:color="auto"/>
                        <w:right w:val="none" w:sz="0" w:space="0" w:color="auto"/>
                      </w:divBdr>
                      <w:divsChild>
                        <w:div w:id="256183460">
                          <w:marLeft w:val="0"/>
                          <w:marRight w:val="0"/>
                          <w:marTop w:val="0"/>
                          <w:marBottom w:val="0"/>
                          <w:divBdr>
                            <w:top w:val="none" w:sz="0" w:space="0" w:color="auto"/>
                            <w:left w:val="none" w:sz="0" w:space="0" w:color="auto"/>
                            <w:bottom w:val="none" w:sz="0" w:space="0" w:color="auto"/>
                            <w:right w:val="none" w:sz="0" w:space="0" w:color="auto"/>
                          </w:divBdr>
                          <w:divsChild>
                            <w:div w:id="1972780630">
                              <w:marLeft w:val="0"/>
                              <w:marRight w:val="0"/>
                              <w:marTop w:val="0"/>
                              <w:marBottom w:val="0"/>
                              <w:divBdr>
                                <w:top w:val="none" w:sz="0" w:space="0" w:color="auto"/>
                                <w:left w:val="none" w:sz="0" w:space="0" w:color="auto"/>
                                <w:bottom w:val="none" w:sz="0" w:space="0" w:color="auto"/>
                                <w:right w:val="none" w:sz="0" w:space="0" w:color="auto"/>
                              </w:divBdr>
                              <w:divsChild>
                                <w:div w:id="1854488680">
                                  <w:marLeft w:val="0"/>
                                  <w:marRight w:val="0"/>
                                  <w:marTop w:val="0"/>
                                  <w:marBottom w:val="0"/>
                                  <w:divBdr>
                                    <w:top w:val="none" w:sz="0" w:space="0" w:color="auto"/>
                                    <w:left w:val="none" w:sz="0" w:space="0" w:color="auto"/>
                                    <w:bottom w:val="none" w:sz="0" w:space="0" w:color="auto"/>
                                    <w:right w:val="none" w:sz="0" w:space="0" w:color="auto"/>
                                  </w:divBdr>
                                  <w:divsChild>
                                    <w:div w:id="68043877">
                                      <w:marLeft w:val="0"/>
                                      <w:marRight w:val="0"/>
                                      <w:marTop w:val="0"/>
                                      <w:marBottom w:val="0"/>
                                      <w:divBdr>
                                        <w:top w:val="none" w:sz="0" w:space="0" w:color="auto"/>
                                        <w:left w:val="none" w:sz="0" w:space="0" w:color="auto"/>
                                        <w:bottom w:val="none" w:sz="0" w:space="0" w:color="auto"/>
                                        <w:right w:val="none" w:sz="0" w:space="0" w:color="auto"/>
                                      </w:divBdr>
                                      <w:divsChild>
                                        <w:div w:id="221722364">
                                          <w:marLeft w:val="0"/>
                                          <w:marRight w:val="0"/>
                                          <w:marTop w:val="0"/>
                                          <w:marBottom w:val="0"/>
                                          <w:divBdr>
                                            <w:top w:val="none" w:sz="0" w:space="0" w:color="auto"/>
                                            <w:left w:val="none" w:sz="0" w:space="0" w:color="auto"/>
                                            <w:bottom w:val="none" w:sz="0" w:space="0" w:color="auto"/>
                                            <w:right w:val="none" w:sz="0" w:space="0" w:color="auto"/>
                                          </w:divBdr>
                                          <w:divsChild>
                                            <w:div w:id="1538083452">
                                              <w:marLeft w:val="0"/>
                                              <w:marRight w:val="0"/>
                                              <w:marTop w:val="0"/>
                                              <w:marBottom w:val="0"/>
                                              <w:divBdr>
                                                <w:top w:val="none" w:sz="0" w:space="0" w:color="auto"/>
                                                <w:left w:val="none" w:sz="0" w:space="0" w:color="auto"/>
                                                <w:bottom w:val="none" w:sz="0" w:space="0" w:color="auto"/>
                                                <w:right w:val="none" w:sz="0" w:space="0" w:color="auto"/>
                                              </w:divBdr>
                                              <w:divsChild>
                                                <w:div w:id="353767134">
                                                  <w:marLeft w:val="0"/>
                                                  <w:marRight w:val="0"/>
                                                  <w:marTop w:val="0"/>
                                                  <w:marBottom w:val="0"/>
                                                  <w:divBdr>
                                                    <w:top w:val="none" w:sz="0" w:space="0" w:color="auto"/>
                                                    <w:left w:val="none" w:sz="0" w:space="0" w:color="auto"/>
                                                    <w:bottom w:val="none" w:sz="0" w:space="0" w:color="auto"/>
                                                    <w:right w:val="none" w:sz="0" w:space="0" w:color="auto"/>
                                                  </w:divBdr>
                                                  <w:divsChild>
                                                    <w:div w:id="1436747160">
                                                      <w:marLeft w:val="0"/>
                                                      <w:marRight w:val="0"/>
                                                      <w:marTop w:val="0"/>
                                                      <w:marBottom w:val="0"/>
                                                      <w:divBdr>
                                                        <w:top w:val="none" w:sz="0" w:space="0" w:color="auto"/>
                                                        <w:left w:val="none" w:sz="0" w:space="0" w:color="auto"/>
                                                        <w:bottom w:val="none" w:sz="0" w:space="0" w:color="auto"/>
                                                        <w:right w:val="none" w:sz="0" w:space="0" w:color="auto"/>
                                                      </w:divBdr>
                                                      <w:divsChild>
                                                        <w:div w:id="544098182">
                                                          <w:marLeft w:val="0"/>
                                                          <w:marRight w:val="0"/>
                                                          <w:marTop w:val="0"/>
                                                          <w:marBottom w:val="0"/>
                                                          <w:divBdr>
                                                            <w:top w:val="none" w:sz="0" w:space="0" w:color="auto"/>
                                                            <w:left w:val="none" w:sz="0" w:space="0" w:color="auto"/>
                                                            <w:bottom w:val="none" w:sz="0" w:space="0" w:color="auto"/>
                                                            <w:right w:val="none" w:sz="0" w:space="0" w:color="auto"/>
                                                          </w:divBdr>
                                                        </w:div>
                                                        <w:div w:id="2079548740">
                                                          <w:marLeft w:val="0"/>
                                                          <w:marRight w:val="0"/>
                                                          <w:marTop w:val="0"/>
                                                          <w:marBottom w:val="0"/>
                                                          <w:divBdr>
                                                            <w:top w:val="none" w:sz="0" w:space="0" w:color="auto"/>
                                                            <w:left w:val="none" w:sz="0" w:space="0" w:color="auto"/>
                                                            <w:bottom w:val="none" w:sz="0" w:space="0" w:color="auto"/>
                                                            <w:right w:val="none" w:sz="0" w:space="0" w:color="auto"/>
                                                          </w:divBdr>
                                                        </w:div>
                                                        <w:div w:id="21094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999259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77109-6B42-4425-88AA-10CAE5EDA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769</Words>
  <Characters>4230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TRANSPARENCIA</cp:lastModifiedBy>
  <cp:revision>3</cp:revision>
  <cp:lastPrinted>2018-07-06T22:50:00Z</cp:lastPrinted>
  <dcterms:created xsi:type="dcterms:W3CDTF">2018-08-06T20:00:00Z</dcterms:created>
  <dcterms:modified xsi:type="dcterms:W3CDTF">2018-08-06T23:13:00Z</dcterms:modified>
</cp:coreProperties>
</file>