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03" w:rsidRPr="00CE317E" w:rsidRDefault="00362C49" w:rsidP="005B551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</w:pPr>
      <w:r w:rsidRPr="00CE317E"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  <w:t>Aviso de P</w:t>
      </w:r>
      <w:r w:rsidR="00D73503" w:rsidRPr="00CE317E"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  <w:t>rivacidad</w:t>
      </w:r>
      <w:r w:rsidRPr="00CE317E"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  <w:t xml:space="preserve"> Integral</w:t>
      </w:r>
    </w:p>
    <w:p w:rsidR="005B5519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Los datos personales que nos proporcione serán protegidos conforme a lo dispuesto </w:t>
      </w:r>
      <w:r w:rsidR="00CE317E">
        <w:rPr>
          <w:rFonts w:ascii="Arial" w:eastAsia="Times New Roman" w:hAnsi="Arial" w:cs="Arial"/>
          <w:sz w:val="24"/>
          <w:szCs w:val="24"/>
          <w:lang w:eastAsia="es-MX"/>
        </w:rPr>
        <w:t xml:space="preserve">en los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artículo</w:t>
      </w:r>
      <w:r w:rsidR="00CE317E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113 fracción I de la Ley Federal de Transparencia y Acceso a la Información Pública, que establece “Se considera información confidencial: I. La que contiene datos personales concernientes a una persona física identificada o identificable”, y por el artículo 26 de la Ley General de Protección de Datos Personales en Posesión de los Sujetos Obligados que establece: “El responsable deberá informar al titular, a través del aviso de privacidad, la existencia y características principales del tratamiento al que serán sometidos sus datos personales, a fin de que pueda tomar decisiones informadas al respecto”. Dichos datos serán incorporados y tratados en el sistema de datos personales </w:t>
      </w:r>
      <w:r w:rsidR="00DB71C6">
        <w:rPr>
          <w:rFonts w:ascii="Arial" w:eastAsia="Times New Roman" w:hAnsi="Arial" w:cs="Arial"/>
          <w:sz w:val="24"/>
          <w:szCs w:val="24"/>
          <w:lang w:eastAsia="es-MX"/>
        </w:rPr>
        <w:t xml:space="preserve">físico y electrónico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denominado </w:t>
      </w:r>
      <w:r w:rsidR="00D95C3C" w:rsidRPr="00DB71C6">
        <w:rPr>
          <w:rFonts w:ascii="Arial" w:eastAsia="Times New Roman" w:hAnsi="Arial" w:cs="Arial"/>
          <w:b/>
          <w:i/>
          <w:sz w:val="24"/>
          <w:szCs w:val="24"/>
          <w:u w:val="single"/>
          <w:lang w:eastAsia="es-MX"/>
        </w:rPr>
        <w:t xml:space="preserve">“Transparencia, Acceso a la Información, Protección de Datos Personales, Obligaciones de Transparencia </w:t>
      </w:r>
      <w:r w:rsidR="004D23DE">
        <w:rPr>
          <w:rFonts w:ascii="Arial" w:eastAsia="Times New Roman" w:hAnsi="Arial" w:cs="Arial"/>
          <w:b/>
          <w:i/>
          <w:sz w:val="24"/>
          <w:szCs w:val="24"/>
          <w:u w:val="single"/>
          <w:lang w:eastAsia="es-MX"/>
        </w:rPr>
        <w:t>Veracruz</w:t>
      </w:r>
      <w:r w:rsidR="00D95C3C" w:rsidRPr="00DB71C6">
        <w:rPr>
          <w:rFonts w:ascii="Arial" w:eastAsia="Times New Roman" w:hAnsi="Arial" w:cs="Arial"/>
          <w:b/>
          <w:i/>
          <w:sz w:val="24"/>
          <w:szCs w:val="24"/>
          <w:u w:val="single"/>
          <w:lang w:eastAsia="es-MX"/>
        </w:rPr>
        <w:t xml:space="preserve"> 2017”,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el cual se creó con fundamento en las facultades que otorga al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Comité de Transparencia del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Instituto Nacional de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Antropología e Historia (INAH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) en los artículos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61 fracción XII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65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fracción V de la Ley Federal de Transparencia y Acceso a la Información Pública. 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Sujeto Obligado responsable del sistema</w:t>
      </w:r>
    </w:p>
    <w:p w:rsidR="00D95C3C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El sujeto obligado responsable del sistema es el Instituto Nacional de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Antropología e Historia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con domicilio en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>Calle Córdoba #45 Col. Roma,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Delegación Cuauhtémoc, C.P. 06700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Ciudad de México. </w:t>
      </w:r>
    </w:p>
    <w:p w:rsidR="00D73503" w:rsidRPr="00CE317E" w:rsidRDefault="00D95C3C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D73503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área administrativa encargada del tratamiento de los datos es la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Unidad de Transparencia del INAH</w:t>
      </w:r>
      <w:r w:rsidR="00D73503" w:rsidRPr="00CE317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¿Qué datos personales recabamos y para qué fines?​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La información que se recaba consiste en (i) datos de identidad: nombre, firma,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sexo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(ii) datos laborales: puesto,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grupo ocupacional, área de adscripción,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orreo electrónico institucional.</w:t>
      </w:r>
    </w:p>
    <w:p w:rsidR="00D73503" w:rsidRPr="00CE317E" w:rsidRDefault="00D73503" w:rsidP="00D735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Los datos personales que recabamos de usted los utilizaremos para las siguientes finalidades que son necesarias para el registro que solicita:​</w:t>
      </w:r>
    </w:p>
    <w:p w:rsidR="00D73503" w:rsidRPr="00CE317E" w:rsidRDefault="00D73503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Integrar un sistema que permita llevar a cabo el registro de los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servidores públicos capacitados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D73503" w:rsidRPr="00CE317E" w:rsidRDefault="00D73503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Cumplir con lo establecido en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la Ley Federal de Transparencia y Acceso a la Información Pública </w:t>
      </w:r>
    </w:p>
    <w:p w:rsidR="00D73503" w:rsidRPr="00CE317E" w:rsidRDefault="00D73503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Realizar el otorgamiento de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constancias de participación y</w:t>
      </w:r>
    </w:p>
    <w:p w:rsidR="005B5519" w:rsidRPr="00CE317E" w:rsidRDefault="005B5519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Realizar el envío de información relacionada con la capacitación al  INAI.</w:t>
      </w:r>
    </w:p>
    <w:p w:rsidR="00DB71C6" w:rsidRDefault="00DB71C6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DB71C6" w:rsidRDefault="00DB71C6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¿Dónde puedo ejercer mis derechos ARCO?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Usted podrá ejercer sus derechos de acceso, rectificación, cancelación y op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osición en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Unidad de Transparencia del INAH, cuyas oficinas están ubicadas en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Calle Córdoba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número </w:t>
      </w:r>
      <w:bookmarkStart w:id="0" w:name="_GoBack"/>
      <w:bookmarkEnd w:id="0"/>
      <w:r w:rsidR="00903224">
        <w:rPr>
          <w:rFonts w:ascii="Arial" w:eastAsia="Times New Roman" w:hAnsi="Arial" w:cs="Arial"/>
          <w:sz w:val="24"/>
          <w:szCs w:val="24"/>
          <w:lang w:eastAsia="es-MX"/>
        </w:rPr>
        <w:t>45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Primer Piso,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>Col. Roma,</w:t>
      </w:r>
      <w:r w:rsidR="00903224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Delegación Cuauhtémoc, C.P. 06700 </w:t>
      </w:r>
      <w:r w:rsidR="00903224" w:rsidRPr="00CE317E">
        <w:rPr>
          <w:rFonts w:ascii="Arial" w:eastAsia="Times New Roman" w:hAnsi="Arial" w:cs="Arial"/>
          <w:sz w:val="24"/>
          <w:szCs w:val="24"/>
          <w:lang w:eastAsia="es-MX"/>
        </w:rPr>
        <w:t>Ciudad de México.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o en la página de Internet </w:t>
      </w:r>
      <w:hyperlink r:id="rId6" w:tgtFrame="_blank" w:history="1">
        <w:r w:rsidRPr="00CE31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MX"/>
          </w:rPr>
          <w:t>www.infomex.org.mx</w:t>
        </w:r>
      </w:hyperlink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o enviando un correo electrónico al correo </w:t>
      </w:r>
      <w:hyperlink r:id="rId7" w:history="1">
        <w:r w:rsidR="005B5519" w:rsidRPr="00CE317E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transparencia@inah.gob.mx</w:t>
        </w:r>
      </w:hyperlink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, o llamando al teléfono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directo (01 55) 40 40 48 05 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Transferencias de datos personales</w:t>
      </w:r>
    </w:p>
    <w:p w:rsidR="00362C49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Le informamos que sus datos personales son compartidos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con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el Instituto Nacional de Transparencia, Acceso a la Información y Protección de Datos Personales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la finalidad de esta transferencia es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>dar cumplimiento a las disposiciones en materia de capacitación.</w:t>
      </w:r>
    </w:p>
    <w:p w:rsidR="00D73503" w:rsidRPr="00CE317E" w:rsidRDefault="00362C49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D73503"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Cambios al aviso de privacidad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Cualquier cambio al aviso de privacidad se comunicará a los titulares a través de correo electrónico a la dirección que registren para su participación.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Lo anterior se informa en cumplimiento a lo dispuesto por el artículo 3, fracción II y artículo 28 de la Ley General de Protección de Datos Personales en Posesión de los Sujetos Obligados.</w:t>
      </w:r>
    </w:p>
    <w:sectPr w:rsidR="00D73503" w:rsidRPr="00CE3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731"/>
    <w:multiLevelType w:val="multilevel"/>
    <w:tmpl w:val="3E6E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30AD6"/>
    <w:multiLevelType w:val="multilevel"/>
    <w:tmpl w:val="E55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03"/>
    <w:rsid w:val="00362C49"/>
    <w:rsid w:val="004D23DE"/>
    <w:rsid w:val="00544317"/>
    <w:rsid w:val="005B5519"/>
    <w:rsid w:val="008109D8"/>
    <w:rsid w:val="008E22AF"/>
    <w:rsid w:val="00903224"/>
    <w:rsid w:val="00CE317E"/>
    <w:rsid w:val="00D73503"/>
    <w:rsid w:val="00D95C3C"/>
    <w:rsid w:val="00D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73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50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7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s-rtethemeforecolor-2-5">
    <w:name w:val="ms-rtethemeforecolor-2-5"/>
    <w:basedOn w:val="Fuentedeprrafopredeter"/>
    <w:rsid w:val="00D73503"/>
  </w:style>
  <w:style w:type="character" w:styleId="Hipervnculo">
    <w:name w:val="Hyperlink"/>
    <w:basedOn w:val="Fuentedeprrafopredeter"/>
    <w:uiPriority w:val="99"/>
    <w:unhideWhenUsed/>
    <w:rsid w:val="00D7350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735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73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50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7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s-rtethemeforecolor-2-5">
    <w:name w:val="ms-rtethemeforecolor-2-5"/>
    <w:basedOn w:val="Fuentedeprrafopredeter"/>
    <w:rsid w:val="00D73503"/>
  </w:style>
  <w:style w:type="character" w:styleId="Hipervnculo">
    <w:name w:val="Hyperlink"/>
    <w:basedOn w:val="Fuentedeprrafopredeter"/>
    <w:uiPriority w:val="99"/>
    <w:unhideWhenUsed/>
    <w:rsid w:val="00D7350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73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nsparencia@inah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mex.org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MARIA_ELIZABETH</dc:creator>
  <cp:lastModifiedBy>JESSICA_CORONA</cp:lastModifiedBy>
  <cp:revision>3</cp:revision>
  <dcterms:created xsi:type="dcterms:W3CDTF">2017-10-12T19:48:00Z</dcterms:created>
  <dcterms:modified xsi:type="dcterms:W3CDTF">2017-10-27T17:29:00Z</dcterms:modified>
</cp:coreProperties>
</file>